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0A70D082" w:rsidR="006B690C" w:rsidRDefault="00E72798" w:rsidP="009C4658">
      <w:pPr>
        <w:tabs>
          <w:tab w:val="left" w:pos="6237"/>
        </w:tabs>
        <w:jc w:val="right"/>
      </w:pPr>
      <w:r>
        <w:t xml:space="preserve">juhataja </w:t>
      </w:r>
      <w:r w:rsidR="00054748" w:rsidRPr="00B24131">
        <w:t xml:space="preserve">käskkirjaga </w:t>
      </w:r>
      <w:r w:rsidR="00B4104B" w:rsidRPr="00B24131">
        <w:t>1-47</w:t>
      </w:r>
      <w:r w:rsidR="00912508">
        <w:t>.2752</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10CDFA67"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26071457"/>
      <w:r w:rsidR="00C73A1E" w:rsidRPr="00C73A1E">
        <w:rPr>
          <w:bCs/>
        </w:rPr>
        <w:t>Püssi-Kohtla-Nõmme tee rekonstrueerimine</w:t>
      </w:r>
      <w:bookmarkEnd w:id="0"/>
      <w:r w:rsidR="0015262E" w:rsidRPr="0015262E">
        <w:rPr>
          <w:bCs/>
        </w:rPr>
        <w:t xml:space="preserve"> </w:t>
      </w:r>
    </w:p>
    <w:p w14:paraId="4CE4C9BA" w14:textId="59506313"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295560" w:rsidRPr="00295560">
        <w:rPr>
          <w:bCs/>
        </w:rPr>
        <w:t>260843</w:t>
      </w:r>
    </w:p>
    <w:p w14:paraId="21729C8F" w14:textId="18F2112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9E3CB8" w:rsidRPr="009E3CB8">
        <w:t>teetööd 45233140-2</w:t>
      </w:r>
      <w:r w:rsidR="00DB67AA">
        <w:t xml:space="preserve"> </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77777777" w:rsidR="00664C0C" w:rsidRDefault="00664C0C" w:rsidP="00664C0C">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7BAFCADA" w:rsidR="006D76E7" w:rsidRPr="004203A7" w:rsidRDefault="00CD4BFE" w:rsidP="0076002B">
      <w:pPr>
        <w:tabs>
          <w:tab w:val="left" w:pos="567"/>
        </w:tabs>
        <w:suppressAutoHyphens w:val="0"/>
        <w:autoSpaceDE w:val="0"/>
        <w:autoSpaceDN w:val="0"/>
        <w:adjustRightInd w:val="0"/>
        <w:jc w:val="both"/>
        <w:rPr>
          <w:rFonts w:eastAsia="Calibri"/>
          <w:bCs/>
          <w:lang w:eastAsia="en-US"/>
        </w:rPr>
      </w:pPr>
      <w:r w:rsidRPr="00CD4BFE">
        <w:rPr>
          <w:bCs/>
        </w:rPr>
        <w:t>4.1</w:t>
      </w:r>
      <w:r w:rsidRPr="0076002B">
        <w:rPr>
          <w:bCs/>
        </w:rPr>
        <w:t>.</w:t>
      </w:r>
      <w:r w:rsidRPr="0076002B">
        <w:rPr>
          <w:bCs/>
        </w:rPr>
        <w:tab/>
      </w:r>
      <w:r w:rsidR="00926E0D" w:rsidRPr="0076002B">
        <w:rPr>
          <w:bCs/>
        </w:rPr>
        <w:t xml:space="preserve">Hanke eesmärgiks on </w:t>
      </w:r>
      <w:bookmarkStart w:id="1" w:name="_Hlk88828121"/>
      <w:r w:rsidR="00F957C8" w:rsidRPr="0076002B">
        <w:rPr>
          <w:bCs/>
        </w:rPr>
        <w:t>hankelepingu sõlmimine</w:t>
      </w:r>
      <w:r w:rsidR="00926E0D" w:rsidRPr="0076002B">
        <w:rPr>
          <w:bCs/>
        </w:rPr>
        <w:t xml:space="preserve"> </w:t>
      </w:r>
      <w:bookmarkStart w:id="2" w:name="_Hlk89071415"/>
      <w:bookmarkStart w:id="3" w:name="_Hlk89863742"/>
      <w:bookmarkStart w:id="4" w:name="_Hlk115625174"/>
      <w:r w:rsidR="00A56C07" w:rsidRPr="00A56C07">
        <w:rPr>
          <w:rFonts w:eastAsia="Calibri"/>
          <w:bCs/>
          <w:lang w:eastAsia="en-US"/>
        </w:rPr>
        <w:t>Püssi - Kohtla-Nõmme tee</w:t>
      </w:r>
      <w:r w:rsidR="00612C8D" w:rsidRPr="0076002B">
        <w:rPr>
          <w:rFonts w:eastAsia="Calibri"/>
          <w:bCs/>
          <w:lang w:eastAsia="en-US"/>
        </w:rPr>
        <w:t xml:space="preserve"> (6</w:t>
      </w:r>
      <w:r w:rsidR="00AA2C22">
        <w:rPr>
          <w:rFonts w:eastAsia="Calibri"/>
          <w:bCs/>
          <w:lang w:eastAsia="en-US"/>
        </w:rPr>
        <w:t>,36</w:t>
      </w:r>
      <w:r w:rsidR="00612C8D" w:rsidRPr="0076002B">
        <w:rPr>
          <w:rFonts w:eastAsia="Calibri"/>
          <w:bCs/>
          <w:lang w:eastAsia="en-US"/>
        </w:rPr>
        <w:t xml:space="preserve"> km)</w:t>
      </w:r>
      <w:r w:rsidR="00233438" w:rsidRPr="0076002B">
        <w:rPr>
          <w:rFonts w:eastAsia="Calibri"/>
          <w:bCs/>
          <w:lang w:eastAsia="en-US"/>
        </w:rPr>
        <w:t>,</w:t>
      </w:r>
      <w:r w:rsidR="004D60C9" w:rsidRPr="0076002B">
        <w:rPr>
          <w:rFonts w:eastAsia="Calibri"/>
          <w:bCs/>
          <w:lang w:eastAsia="en-US"/>
        </w:rPr>
        <w:t xml:space="preserve"> </w:t>
      </w:r>
      <w:r w:rsidR="00CF1968" w:rsidRPr="0076002B">
        <w:rPr>
          <w:bCs/>
        </w:rPr>
        <w:t>mis asu</w:t>
      </w:r>
      <w:r w:rsidR="00FA5CF5" w:rsidRPr="0076002B">
        <w:rPr>
          <w:bCs/>
        </w:rPr>
        <w:t>b</w:t>
      </w:r>
      <w:r w:rsidR="00CF1968" w:rsidRPr="0076002B">
        <w:rPr>
          <w:bCs/>
        </w:rPr>
        <w:t xml:space="preserve"> </w:t>
      </w:r>
      <w:bookmarkEnd w:id="1"/>
      <w:bookmarkEnd w:id="2"/>
      <w:r w:rsidR="0076002B" w:rsidRPr="0076002B">
        <w:rPr>
          <w:bCs/>
        </w:rPr>
        <w:t>Ida-Viru</w:t>
      </w:r>
      <w:r w:rsidR="009C3FC0" w:rsidRPr="0076002B">
        <w:rPr>
          <w:bCs/>
        </w:rPr>
        <w:t xml:space="preserve"> maakonnas, </w:t>
      </w:r>
      <w:r w:rsidR="00AA2C22">
        <w:rPr>
          <w:bCs/>
        </w:rPr>
        <w:t>Lüganuse</w:t>
      </w:r>
      <w:r w:rsidR="00742DEE" w:rsidRPr="0076002B">
        <w:rPr>
          <w:bCs/>
        </w:rPr>
        <w:t xml:space="preserve"> </w:t>
      </w:r>
      <w:r w:rsidR="009C3FC0" w:rsidRPr="0076002B">
        <w:rPr>
          <w:bCs/>
        </w:rPr>
        <w:t xml:space="preserve">vallas, </w:t>
      </w:r>
      <w:r w:rsidR="00AB72F5">
        <w:rPr>
          <w:bCs/>
        </w:rPr>
        <w:t>Varja ja Aa</w:t>
      </w:r>
      <w:r w:rsidR="009C3FC0" w:rsidRPr="0076002B">
        <w:rPr>
          <w:bCs/>
        </w:rPr>
        <w:t xml:space="preserve"> külas</w:t>
      </w:r>
      <w:bookmarkEnd w:id="3"/>
      <w:r w:rsidR="00C2442C" w:rsidRPr="0076002B">
        <w:rPr>
          <w:bCs/>
        </w:rPr>
        <w:t xml:space="preserve"> ning </w:t>
      </w:r>
      <w:r w:rsidR="0076002B" w:rsidRPr="0076002B">
        <w:rPr>
          <w:bCs/>
        </w:rPr>
        <w:t>Toila vallas</w:t>
      </w:r>
      <w:r w:rsidR="009C063D" w:rsidRPr="0076002B">
        <w:rPr>
          <w:bCs/>
        </w:rPr>
        <w:t>,</w:t>
      </w:r>
      <w:r w:rsidR="00C2442C" w:rsidRPr="0076002B">
        <w:rPr>
          <w:bCs/>
        </w:rPr>
        <w:t xml:space="preserve"> </w:t>
      </w:r>
      <w:r w:rsidR="00AB72F5">
        <w:rPr>
          <w:bCs/>
        </w:rPr>
        <w:t>Roodu</w:t>
      </w:r>
      <w:r w:rsidR="00C2442C" w:rsidRPr="0076002B">
        <w:rPr>
          <w:bCs/>
        </w:rPr>
        <w:t xml:space="preserve"> külas</w:t>
      </w:r>
      <w:bookmarkEnd w:id="4"/>
      <w:r w:rsidR="00257EEC">
        <w:rPr>
          <w:bCs/>
        </w:rPr>
        <w:t>,</w:t>
      </w:r>
      <w:r w:rsidR="00AE2756" w:rsidRPr="0076002B">
        <w:rPr>
          <w:bCs/>
        </w:rPr>
        <w:t xml:space="preserve"> </w:t>
      </w:r>
      <w:r w:rsidR="00627721" w:rsidRPr="0076002B">
        <w:rPr>
          <w:bCs/>
        </w:rPr>
        <w:t>rekonstrueerimis</w:t>
      </w:r>
      <w:r w:rsidR="009166AD" w:rsidRPr="0076002B">
        <w:rPr>
          <w:bCs/>
        </w:rPr>
        <w:t>t</w:t>
      </w:r>
      <w:r w:rsidR="00926E0D" w:rsidRPr="0076002B">
        <w:rPr>
          <w:bCs/>
        </w:rPr>
        <w:t>ööde teostamiseks</w:t>
      </w:r>
      <w:r w:rsidR="00002EA7" w:rsidRPr="0076002B">
        <w:rPr>
          <w:bCs/>
        </w:rPr>
        <w:t>.</w:t>
      </w:r>
      <w:r w:rsidR="0063724A" w:rsidRPr="0076002B">
        <w:t xml:space="preserve"> </w:t>
      </w:r>
      <w:r w:rsidR="00BB69A4" w:rsidRPr="0076002B">
        <w:rPr>
          <w:rFonts w:ascii="Times-Roman" w:hAnsi="Times-Roman" w:cs="Times-Roman"/>
          <w:lang w:eastAsia="et-EE"/>
        </w:rPr>
        <w:t xml:space="preserve">Täpsem </w:t>
      </w:r>
      <w:r w:rsidR="00CE0E45" w:rsidRPr="0076002B">
        <w:rPr>
          <w:rFonts w:ascii="Times-Roman" w:hAnsi="Times-Roman" w:cs="Times-Roman"/>
          <w:lang w:eastAsia="et-EE"/>
        </w:rPr>
        <w:t xml:space="preserve">tööde </w:t>
      </w:r>
      <w:r w:rsidR="00BB69A4" w:rsidRPr="0076002B">
        <w:rPr>
          <w:rFonts w:ascii="Times-Roman" w:hAnsi="Times-Roman" w:cs="Times-Roman"/>
          <w:lang w:eastAsia="et-EE"/>
        </w:rPr>
        <w:t>tehniline kirjeldus</w:t>
      </w:r>
      <w:r w:rsidR="00BB69A4" w:rsidRPr="00CD4BFE">
        <w:rPr>
          <w:rFonts w:ascii="Times-Roman" w:hAnsi="Times-Roman" w:cs="Times-Roman"/>
          <w:lang w:eastAsia="et-EE"/>
        </w:rPr>
        <w:t xml:space="preserve">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3668A9C1" w:rsidR="00CD4BFE" w:rsidRDefault="00CD4BFE" w:rsidP="00E57D2F">
      <w:pPr>
        <w:tabs>
          <w:tab w:val="left" w:pos="567"/>
          <w:tab w:val="left" w:pos="709"/>
        </w:tabs>
        <w:jc w:val="both"/>
        <w:rPr>
          <w:color w:val="000000"/>
        </w:rPr>
      </w:pPr>
      <w:r>
        <w:rPr>
          <w:color w:val="000000"/>
        </w:rPr>
        <w:lastRenderedPageBreak/>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bookmarkStart w:id="5" w:name="_Hlk115615404"/>
      <w:r w:rsidR="00193A2B">
        <w:rPr>
          <w:b/>
          <w:bCs/>
        </w:rPr>
        <w:t>Projekt</w:t>
      </w:r>
      <w:r w:rsidR="00AB72F5">
        <w:rPr>
          <w:b/>
          <w:bCs/>
        </w:rPr>
        <w:t>eerimisbüroo</w:t>
      </w:r>
      <w:r w:rsidR="0015262E" w:rsidRPr="0015262E">
        <w:rPr>
          <w:b/>
          <w:bCs/>
        </w:rPr>
        <w:t xml:space="preserve"> </w:t>
      </w:r>
      <w:r w:rsidR="00AB72F5">
        <w:rPr>
          <w:b/>
          <w:bCs/>
        </w:rPr>
        <w:t>Maa ja Vesi AS</w:t>
      </w:r>
      <w:r w:rsidR="0015262E" w:rsidRPr="00230643">
        <w:t xml:space="preserve"> poolt koostatud „</w:t>
      </w:r>
      <w:r w:rsidR="00AB72F5" w:rsidRPr="00AB72F5">
        <w:rPr>
          <w:bCs/>
        </w:rPr>
        <w:t>Püssi - Kohtla-Nõmme tee rekonstrueerimi</w:t>
      </w:r>
      <w:r w:rsidR="00655430">
        <w:rPr>
          <w:bCs/>
        </w:rPr>
        <w:t xml:space="preserve">se </w:t>
      </w:r>
      <w:r w:rsidR="0015262E">
        <w:rPr>
          <w:bCs/>
        </w:rPr>
        <w:t>projekt</w:t>
      </w:r>
      <w:r w:rsidR="0015262E" w:rsidRPr="00230643">
        <w:t>“</w:t>
      </w:r>
      <w:r w:rsidR="00193A2B">
        <w:t xml:space="preserve"> </w:t>
      </w:r>
      <w:bookmarkEnd w:id="5"/>
      <w:r w:rsidR="00BB69A4">
        <w:rPr>
          <w:color w:val="000000"/>
        </w:rPr>
        <w:t xml:space="preserve">(Lisa 4 – </w:t>
      </w:r>
      <w:r w:rsidR="001D1791">
        <w:rPr>
          <w:color w:val="000000"/>
        </w:rPr>
        <w:t>P</w:t>
      </w:r>
      <w:r w:rsidR="00BB69A4">
        <w:rPr>
          <w:color w:val="000000"/>
        </w:rPr>
        <w:t>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59FF4C0A"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CA41BB" w:rsidRPr="00362D78">
        <w:t xml:space="preserve">Maie Rummel, tel: 514 0460; e-post </w:t>
      </w:r>
      <w:hyperlink r:id="rId9" w:history="1">
        <w:r w:rsidR="00CA41BB" w:rsidRPr="005F78DA">
          <w:rPr>
            <w:rStyle w:val="Hperlink"/>
          </w:rPr>
          <w:t>maie.rummel@rmk.ee</w:t>
        </w:r>
      </w:hyperlink>
      <w:r w:rsidR="00655430">
        <w:t>.</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1A879500" w14:textId="64505119" w:rsidR="00CD4BFE"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78440C10" w14:textId="658FB5CD" w:rsidR="00790542" w:rsidRDefault="00790542" w:rsidP="00924A00">
      <w:pPr>
        <w:tabs>
          <w:tab w:val="left" w:pos="567"/>
          <w:tab w:val="left" w:pos="709"/>
        </w:tabs>
        <w:jc w:val="both"/>
      </w:pPr>
    </w:p>
    <w:p w14:paraId="6995200F" w14:textId="0564D7E6" w:rsidR="00907E2A" w:rsidRDefault="00CD4BFE" w:rsidP="00CD4BFE">
      <w:pPr>
        <w:tabs>
          <w:tab w:val="left" w:pos="567"/>
          <w:tab w:val="right" w:pos="9071"/>
        </w:tabs>
        <w:jc w:val="both"/>
      </w:pPr>
      <w:r>
        <w:t>4.</w:t>
      </w:r>
      <w:r w:rsidR="00790542">
        <w:t>5</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77777777" w:rsidR="00CD4BFE" w:rsidRDefault="00CD4BFE" w:rsidP="00CD4BFE">
      <w:pPr>
        <w:tabs>
          <w:tab w:val="left" w:pos="567"/>
        </w:tabs>
        <w:jc w:val="both"/>
      </w:pPr>
      <w:r>
        <w:t>4.6.</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1EC15D1F" w:rsidR="00664C0C" w:rsidRDefault="00664C0C" w:rsidP="00664C0C">
      <w:pPr>
        <w:jc w:val="both"/>
      </w:pPr>
      <w:r>
        <w:t xml:space="preserve">5.1. </w:t>
      </w:r>
      <w:r w:rsidR="00465B96" w:rsidRPr="00465B96">
        <w:t>Pakkuja peab esitama RHS § 90 ko</w:t>
      </w:r>
      <w:r w:rsidR="009C5E36">
        <w:t xml:space="preserve">hase pakkumuse </w:t>
      </w:r>
      <w:r w:rsidR="009C5E36" w:rsidRPr="006D0540">
        <w:rPr>
          <w:b/>
          <w:bCs/>
        </w:rPr>
        <w:t xml:space="preserve">tagatise summas </w:t>
      </w:r>
      <w:r w:rsidR="006D0540" w:rsidRPr="006D0540">
        <w:rPr>
          <w:b/>
          <w:bCs/>
        </w:rPr>
        <w:t>2</w:t>
      </w:r>
      <w:r w:rsidR="0044438F" w:rsidRPr="006D0540">
        <w:rPr>
          <w:b/>
          <w:bCs/>
        </w:rPr>
        <w:t>0</w:t>
      </w:r>
      <w:r w:rsidR="00465B96" w:rsidRPr="006D0540">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059A4" w:rsidRPr="005059A4">
        <w:rPr>
          <w:bCs/>
          <w:i/>
        </w:rPr>
        <w:t>Püssi - Kohtla-Nõmme tee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082C8790" w:rsidR="00FA5CF5" w:rsidRPr="00072112" w:rsidRDefault="00355238" w:rsidP="009D7467">
      <w:pPr>
        <w:suppressAutoHyphens w:val="0"/>
        <w:autoSpaceDE w:val="0"/>
        <w:autoSpaceDN w:val="0"/>
        <w:adjustRightInd w:val="0"/>
        <w:jc w:val="both"/>
        <w:rPr>
          <w:rFonts w:eastAsia="Calibri"/>
          <w:bCs/>
          <w:lang w:eastAsia="en-US"/>
        </w:rPr>
      </w:pPr>
      <w:r w:rsidRPr="00072112">
        <w:rPr>
          <w:rFonts w:eastAsia="Calibri"/>
          <w:bCs/>
          <w:lang w:eastAsia="en-US"/>
        </w:rPr>
        <w:t>Püssi - Kohtla-Nõmme tee (6,36 km) asu</w:t>
      </w:r>
      <w:r w:rsidR="006D0540">
        <w:rPr>
          <w:rFonts w:eastAsia="Calibri"/>
          <w:bCs/>
          <w:lang w:eastAsia="en-US"/>
        </w:rPr>
        <w:t>b</w:t>
      </w:r>
      <w:r w:rsidRPr="00072112">
        <w:rPr>
          <w:rFonts w:eastAsia="Calibri"/>
          <w:bCs/>
          <w:lang w:eastAsia="en-US"/>
        </w:rPr>
        <w:t xml:space="preserve"> Ida-Viru maakonnas, Lüganuse vallas, Varja ja Aa külas ning Toila vallas, Roodu külas</w:t>
      </w:r>
      <w:r w:rsidR="007733AF" w:rsidRPr="00072112">
        <w:rPr>
          <w:rFonts w:eastAsia="Calibri"/>
          <w:bCs/>
          <w:lang w:eastAsia="en-US"/>
        </w:rPr>
        <w:t xml:space="preserve"> </w:t>
      </w:r>
      <w:r w:rsidR="0090025D" w:rsidRPr="00072112">
        <w:rPr>
          <w:rFonts w:eastAsia="Calibri"/>
          <w:bCs/>
          <w:lang w:eastAsia="en-US"/>
        </w:rPr>
        <w:t xml:space="preserve">RMK katastriüksustel </w:t>
      </w:r>
      <w:r w:rsidR="007A39E3" w:rsidRPr="00072112">
        <w:rPr>
          <w:rFonts w:eastAsia="Calibri"/>
          <w:bCs/>
          <w:lang w:eastAsia="en-US"/>
        </w:rPr>
        <w:t>43801:001:0101; 43701:004:0335; 43701:003:0310 ja</w:t>
      </w:r>
      <w:r w:rsidR="009D7467" w:rsidRPr="00072112">
        <w:rPr>
          <w:rFonts w:eastAsia="Calibri"/>
          <w:bCs/>
          <w:lang w:eastAsia="en-US"/>
        </w:rPr>
        <w:t xml:space="preserve"> </w:t>
      </w:r>
      <w:r w:rsidR="007A39E3" w:rsidRPr="00072112">
        <w:rPr>
          <w:rFonts w:eastAsia="Calibri"/>
          <w:bCs/>
          <w:lang w:eastAsia="en-US"/>
        </w:rPr>
        <w:t>32003003:0028</w:t>
      </w:r>
      <w:r w:rsidR="009D7467" w:rsidRPr="00072112">
        <w:rPr>
          <w:rFonts w:eastAsia="Calibri"/>
          <w:bCs/>
          <w:lang w:eastAsia="en-US"/>
        </w:rPr>
        <w:t xml:space="preserve"> ning pikettide nr 58+00 ja 59+50 piirkonnas ristub tee erakinnistuga katastritunnus 32003:001:0016.</w:t>
      </w:r>
    </w:p>
    <w:p w14:paraId="6CC73911" w14:textId="460D1F4E" w:rsidR="00934A62" w:rsidRPr="00072112" w:rsidRDefault="00072112" w:rsidP="00072112">
      <w:pPr>
        <w:suppressAutoHyphens w:val="0"/>
        <w:autoSpaceDE w:val="0"/>
        <w:autoSpaceDN w:val="0"/>
        <w:adjustRightInd w:val="0"/>
        <w:jc w:val="both"/>
        <w:rPr>
          <w:bCs/>
        </w:rPr>
      </w:pPr>
      <w:r w:rsidRPr="00072112">
        <w:rPr>
          <w:bCs/>
        </w:rPr>
        <w:t>Tee rekonstrueeritav lõik saab alguse Roodu aiandusühistu tee ristmikust, kulgeb praktiliselt sirgjoones lääne-ida suunas ning lõpeb Aa-Kohtla metsatee ristumiskohas.</w:t>
      </w:r>
    </w:p>
    <w:p w14:paraId="31E52701" w14:textId="772C11D5" w:rsidR="005A12C0" w:rsidRPr="00B628BE" w:rsidRDefault="00507251" w:rsidP="0083030C">
      <w:pPr>
        <w:suppressAutoHyphens w:val="0"/>
        <w:autoSpaceDE w:val="0"/>
        <w:autoSpaceDN w:val="0"/>
        <w:adjustRightInd w:val="0"/>
        <w:jc w:val="both"/>
        <w:rPr>
          <w:lang w:eastAsia="et-EE"/>
        </w:rPr>
      </w:pPr>
      <w:r w:rsidRPr="00072112">
        <w:rPr>
          <w:lang w:eastAsia="et-EE"/>
        </w:rPr>
        <w:t xml:space="preserve">Vajalikud raietööd on RMK poolt </w:t>
      </w:r>
      <w:r w:rsidR="000E129C" w:rsidRPr="00072112">
        <w:rPr>
          <w:lang w:eastAsia="et-EE"/>
        </w:rPr>
        <w:t xml:space="preserve">lepingu sõlmimise ajaks enamuses osas </w:t>
      </w:r>
      <w:r w:rsidRPr="00072112">
        <w:rPr>
          <w:lang w:eastAsia="et-EE"/>
        </w:rPr>
        <w:t>tehtud</w:t>
      </w:r>
      <w:r w:rsidR="00D40D58" w:rsidRPr="00072112">
        <w:rPr>
          <w:lang w:eastAsia="et-EE"/>
        </w:rPr>
        <w:t>.</w:t>
      </w:r>
      <w:r w:rsidR="0028711C" w:rsidRPr="00072112">
        <w:rPr>
          <w:lang w:eastAsia="et-EE"/>
        </w:rPr>
        <w:t xml:space="preserve"> </w:t>
      </w:r>
      <w:r w:rsidR="001049B5" w:rsidRPr="00072112">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w:t>
      </w:r>
      <w:r w:rsidR="001049B5" w:rsidRPr="00B628BE">
        <w:rPr>
          <w:lang w:eastAsia="et-EE"/>
        </w:rPr>
        <w:t>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w:t>
      </w:r>
      <w:r w:rsidR="00444EBB" w:rsidRPr="00B628BE">
        <w:rPr>
          <w:lang w:eastAsia="et-EE"/>
        </w:rPr>
        <w:t xml:space="preserve"> </w:t>
      </w:r>
    </w:p>
    <w:p w14:paraId="3F162582" w14:textId="5F72D03B" w:rsidR="007F44C5" w:rsidRPr="00B628BE" w:rsidRDefault="00D34133" w:rsidP="00BC03AC">
      <w:pPr>
        <w:suppressAutoHyphens w:val="0"/>
        <w:autoSpaceDE w:val="0"/>
        <w:autoSpaceDN w:val="0"/>
        <w:adjustRightInd w:val="0"/>
        <w:jc w:val="both"/>
      </w:pPr>
      <w:r w:rsidRPr="00B628BE">
        <w:rPr>
          <w:bCs/>
        </w:rPr>
        <w:t xml:space="preserve">Võsaga kaetud aladel töödeldakse kraavi nõlva võimalusel freesimise teel. </w:t>
      </w:r>
      <w:r w:rsidR="00BC2995" w:rsidRPr="00B628BE">
        <w:rPr>
          <w:bCs/>
        </w:rPr>
        <w:t>Juuritud känn</w:t>
      </w:r>
      <w:r w:rsidR="00330E2F" w:rsidRPr="00B628BE">
        <w:rPr>
          <w:bCs/>
        </w:rPr>
        <w:t>ud ja väljatulnud kivid</w:t>
      </w:r>
      <w:r w:rsidR="00BC2995" w:rsidRPr="00B628BE">
        <w:rPr>
          <w:bCs/>
        </w:rPr>
        <w:t xml:space="preserve"> </w:t>
      </w:r>
      <w:r w:rsidR="00330E2F" w:rsidRPr="00B628BE">
        <w:rPr>
          <w:bCs/>
        </w:rPr>
        <w:t>tuleb paigutada trassi äärde nii, et ei tekiks katkematut valli, vahe tuleb jätta iga 25m tagant.</w:t>
      </w:r>
      <w:r w:rsidR="00CA6293" w:rsidRPr="00B628BE">
        <w:rPr>
          <w:bCs/>
        </w:rPr>
        <w:t xml:space="preserve"> Sette võib paigutada ka olemasoleva mulde taha, kuid see peab jääma sellest madalamale. </w:t>
      </w:r>
      <w:r w:rsidR="009166AD" w:rsidRPr="00B628BE">
        <w:rPr>
          <w:bCs/>
        </w:rPr>
        <w:t>Kraavi teepoolsed perved peavad olema töödeldud tasemel, mis võimaldab mehhaniseeritud hooldust.</w:t>
      </w:r>
      <w:r w:rsidR="000B70FA" w:rsidRPr="00B628BE">
        <w:t xml:space="preserve"> </w:t>
      </w:r>
    </w:p>
    <w:p w14:paraId="6F90D175" w14:textId="1A3FDFC7" w:rsidR="0098458D" w:rsidRPr="00B628BE" w:rsidRDefault="0098458D" w:rsidP="00BC03AC">
      <w:pPr>
        <w:suppressAutoHyphens w:val="0"/>
        <w:autoSpaceDE w:val="0"/>
        <w:autoSpaceDN w:val="0"/>
        <w:adjustRightInd w:val="0"/>
        <w:jc w:val="both"/>
      </w:pPr>
      <w:r w:rsidRPr="00B628BE">
        <w:t>Vanad mittevajalikud kõrgepinge elektrimasti vundamendi vaiad on nähtud ette maa seest eemaldada ja utiliseerida ehitusjäätmete vastuvõttu.</w:t>
      </w:r>
    </w:p>
    <w:p w14:paraId="18A897E5" w14:textId="56EF1A3E" w:rsidR="00CF4F1B" w:rsidRPr="00DC50FC" w:rsidRDefault="00F210CC" w:rsidP="002C71E4">
      <w:pPr>
        <w:suppressAutoHyphens w:val="0"/>
        <w:autoSpaceDE w:val="0"/>
        <w:autoSpaceDN w:val="0"/>
        <w:adjustRightInd w:val="0"/>
        <w:jc w:val="both"/>
        <w:rPr>
          <w:bCs/>
        </w:rPr>
      </w:pPr>
      <w:r w:rsidRPr="00B628BE">
        <w:t>Tee servas olevad teekraavid puhastatakse setetest (</w:t>
      </w:r>
      <w:r w:rsidR="00CF4B8F" w:rsidRPr="00B628BE">
        <w:t xml:space="preserve">1,0 m³/m) ja korrastatakse kokku mahus </w:t>
      </w:r>
      <w:r w:rsidR="00D40246" w:rsidRPr="00B628BE">
        <w:t>6134m (</w:t>
      </w:r>
      <w:r w:rsidR="006554F4" w:rsidRPr="00B628BE">
        <w:t>Paremal pool 6350m ja Vasakul pool 690m</w:t>
      </w:r>
      <w:r w:rsidR="00D40246" w:rsidRPr="00B628BE">
        <w:t>)</w:t>
      </w:r>
      <w:r w:rsidR="006554F4" w:rsidRPr="00B628BE">
        <w:t>.</w:t>
      </w:r>
      <w:r w:rsidR="00F92F07" w:rsidRPr="00F92F07">
        <w:t xml:space="preserve"> </w:t>
      </w:r>
      <w:r w:rsidR="002C71E4">
        <w:t xml:space="preserve">Teekraavide rekonstrueerimisel (puhastamisel) tuleb arvestada, et kraavi / nõva siseserva kaugus tee katendikonstruktsiooni alaservast jääks 1,0 m kaugusele. </w:t>
      </w:r>
      <w:r w:rsidR="00F92F07">
        <w:t>Teega ristuvad veejuhtmed / kraavid on nähtud ette mõlemalt poolt teed puhastada settest</w:t>
      </w:r>
      <w:r w:rsidR="001E35FA">
        <w:t xml:space="preserve"> </w:t>
      </w:r>
      <w:r w:rsidR="00F92F07">
        <w:t>10 m ulatuses keskmise kaemahuga 1,5 m³/m.</w:t>
      </w:r>
      <w:r w:rsidR="001E35FA">
        <w:t xml:space="preserve"> </w:t>
      </w:r>
      <w:r w:rsidR="00CF4F1B" w:rsidRPr="00B628BE">
        <w:rPr>
          <w:bCs/>
        </w:rPr>
        <w:t xml:space="preserve">Teekraavis RTK-1 pikett 0+00 juurest allavoolu Kohtla jõe suunas tuleb </w:t>
      </w:r>
      <w:r w:rsidR="000F2D64" w:rsidRPr="00B628BE">
        <w:rPr>
          <w:bCs/>
        </w:rPr>
        <w:t xml:space="preserve">260m pikkuselt puhastada </w:t>
      </w:r>
      <w:r w:rsidR="000F2D64" w:rsidRPr="00B628BE">
        <w:rPr>
          <w:rFonts w:ascii="Calibri" w:hAnsi="Calibri" w:cs="Calibri"/>
          <w:bCs/>
        </w:rPr>
        <w:t>Ø</w:t>
      </w:r>
      <w:r w:rsidR="000F2D64" w:rsidRPr="00B628BE">
        <w:rPr>
          <w:bCs/>
        </w:rPr>
        <w:t xml:space="preserve"> 100sm </w:t>
      </w:r>
      <w:r w:rsidR="006C23EF" w:rsidRPr="00B628BE">
        <w:rPr>
          <w:bCs/>
        </w:rPr>
        <w:t xml:space="preserve">kollektor torustik. </w:t>
      </w:r>
      <w:r w:rsidR="0036166C" w:rsidRPr="00B628BE">
        <w:rPr>
          <w:bCs/>
        </w:rPr>
        <w:t>Kohtla jõest ülesvoolu 235 m pikkuse kraavilõigu ja kol</w:t>
      </w:r>
      <w:r w:rsidR="00667170" w:rsidRPr="00B628BE">
        <w:rPr>
          <w:bCs/>
        </w:rPr>
        <w:t>lektor torustiku vahelisel</w:t>
      </w:r>
      <w:r w:rsidR="00667170" w:rsidRPr="00DC50FC">
        <w:rPr>
          <w:bCs/>
        </w:rPr>
        <w:t xml:space="preserve"> lõigul tuleb puhastada oja setetest</w:t>
      </w:r>
      <w:r w:rsidR="00F30454" w:rsidRPr="00DC50FC">
        <w:rPr>
          <w:bCs/>
        </w:rPr>
        <w:t xml:space="preserve"> (0,8 m³/m)</w:t>
      </w:r>
      <w:r w:rsidR="007651CC" w:rsidRPr="00DC50FC">
        <w:rPr>
          <w:bCs/>
        </w:rPr>
        <w:t xml:space="preserve"> koos paremale nõlvale planeerimisega</w:t>
      </w:r>
      <w:r w:rsidR="00667170" w:rsidRPr="00DC50FC">
        <w:rPr>
          <w:bCs/>
        </w:rPr>
        <w:t xml:space="preserve"> </w:t>
      </w:r>
      <w:r w:rsidR="009413D0" w:rsidRPr="00DC50FC">
        <w:rPr>
          <w:bCs/>
        </w:rPr>
        <w:t xml:space="preserve">ning likvideerida </w:t>
      </w:r>
      <w:r w:rsidR="00F30454" w:rsidRPr="00DC50FC">
        <w:rPr>
          <w:bCs/>
        </w:rPr>
        <w:t>maha langenud puud.</w:t>
      </w:r>
      <w:r w:rsidR="009413D0" w:rsidRPr="00DC50FC">
        <w:rPr>
          <w:bCs/>
        </w:rPr>
        <w:t xml:space="preserve"> </w:t>
      </w:r>
    </w:p>
    <w:p w14:paraId="415DB2C7" w14:textId="291C3691" w:rsidR="00B5686C" w:rsidRPr="00DC50FC" w:rsidRDefault="008627B4" w:rsidP="008627B4">
      <w:pPr>
        <w:suppressAutoHyphens w:val="0"/>
        <w:autoSpaceDE w:val="0"/>
        <w:autoSpaceDN w:val="0"/>
        <w:adjustRightInd w:val="0"/>
        <w:jc w:val="both"/>
        <w:rPr>
          <w:bCs/>
          <w:lang w:eastAsia="et-EE"/>
        </w:rPr>
      </w:pPr>
      <w:r w:rsidRPr="00DC50FC">
        <w:rPr>
          <w:bCs/>
          <w:lang w:eastAsia="et-EE"/>
        </w:rPr>
        <w:lastRenderedPageBreak/>
        <w:t>Rekonstrueeritavaid truupe on kokku üheksa, nendest on kaks truupi ainult korrastatavad (binokkeltruup Varbe peakraavil ja plasttorutruup Tuhavälja kraavil)</w:t>
      </w:r>
      <w:r w:rsidR="00B5686C" w:rsidRPr="00DC50FC">
        <w:rPr>
          <w:bCs/>
          <w:lang w:eastAsia="et-EE"/>
        </w:rPr>
        <w:t xml:space="preserve">, neile (T/7, T/9) </w:t>
      </w:r>
      <w:r w:rsidRPr="00DC50FC">
        <w:rPr>
          <w:bCs/>
          <w:lang w:eastAsia="et-EE"/>
        </w:rPr>
        <w:t>on nähtud ette rajada ainult maakividest KOK otsakud</w:t>
      </w:r>
      <w:r w:rsidR="00B5686C" w:rsidRPr="00DC50FC">
        <w:rPr>
          <w:bCs/>
          <w:lang w:eastAsia="et-EE"/>
        </w:rPr>
        <w:t xml:space="preserve"> </w:t>
      </w:r>
      <w:r w:rsidRPr="00DC50FC">
        <w:rPr>
          <w:bCs/>
          <w:lang w:eastAsia="et-EE"/>
        </w:rPr>
        <w:t>kuivseguga täidetuna.</w:t>
      </w:r>
      <w:r w:rsidR="00B5686C" w:rsidRPr="00DC50FC">
        <w:rPr>
          <w:bCs/>
          <w:lang w:eastAsia="et-EE"/>
        </w:rPr>
        <w:t xml:space="preserve"> </w:t>
      </w:r>
    </w:p>
    <w:p w14:paraId="6308DFAA" w14:textId="1B12915E" w:rsidR="00BF765B" w:rsidRPr="00DC50FC" w:rsidRDefault="006A77F2" w:rsidP="008627B4">
      <w:pPr>
        <w:suppressAutoHyphens w:val="0"/>
        <w:autoSpaceDE w:val="0"/>
        <w:autoSpaceDN w:val="0"/>
        <w:adjustRightInd w:val="0"/>
        <w:jc w:val="both"/>
        <w:rPr>
          <w:bCs/>
        </w:rPr>
      </w:pPr>
      <w:r w:rsidRPr="00DC50FC">
        <w:rPr>
          <w:bCs/>
          <w:lang w:eastAsia="et-EE"/>
        </w:rPr>
        <w:t>Plasttruubid rajatakse läbimõõduga</w:t>
      </w:r>
      <w:r w:rsidR="00142B95" w:rsidRPr="00DC50FC">
        <w:rPr>
          <w:bCs/>
          <w:lang w:eastAsia="et-EE"/>
        </w:rPr>
        <w:t xml:space="preserve"> </w:t>
      </w:r>
      <w:r w:rsidR="00F305A2" w:rsidRPr="00DC50FC">
        <w:rPr>
          <w:bCs/>
          <w:lang w:eastAsia="et-EE"/>
        </w:rPr>
        <w:t>5</w:t>
      </w:r>
      <w:r w:rsidR="009F6B29" w:rsidRPr="00DC50FC">
        <w:rPr>
          <w:bCs/>
          <w:lang w:eastAsia="et-EE"/>
        </w:rPr>
        <w:t>0</w:t>
      </w:r>
      <w:r w:rsidR="00503EE1" w:rsidRPr="00DC50FC">
        <w:rPr>
          <w:bCs/>
          <w:lang w:eastAsia="et-EE"/>
        </w:rPr>
        <w:t xml:space="preserve"> ja 100</w:t>
      </w:r>
      <w:r w:rsidR="009F6B29" w:rsidRPr="00DC50FC">
        <w:rPr>
          <w:bCs/>
          <w:lang w:eastAsia="et-EE"/>
        </w:rPr>
        <w:t xml:space="preserve"> cm</w:t>
      </w:r>
      <w:r w:rsidR="009060EC" w:rsidRPr="00DC50FC">
        <w:rPr>
          <w:bCs/>
        </w:rPr>
        <w:t xml:space="preserve">. Plasttorutruubid peavad vastama ringjäikusele (rõngasjäikusele), olema seest siledaseinalised ning väljast gofreeritud. </w:t>
      </w:r>
      <w:r w:rsidR="004937F1" w:rsidRPr="00DC50FC">
        <w:rPr>
          <w:bCs/>
        </w:rPr>
        <w:t>Uute truupide vähim piki</w:t>
      </w:r>
      <w:r w:rsidRPr="00DC50FC">
        <w:rPr>
          <w:bCs/>
        </w:rPr>
        <w:t xml:space="preserve"> </w:t>
      </w:r>
      <w:r w:rsidR="004937F1" w:rsidRPr="00DC50FC">
        <w:rPr>
          <w:bCs/>
        </w:rPr>
        <w:t>kalle peab olema 1%. Truupide nõutav eluiga peab olema 50a.</w:t>
      </w:r>
      <w:r w:rsidR="00F901A0" w:rsidRPr="00DC50FC">
        <w:rPr>
          <w:bCs/>
        </w:rPr>
        <w:t xml:space="preserve"> </w:t>
      </w:r>
      <w:r w:rsidR="00111E0A" w:rsidRPr="00DC50FC">
        <w:rPr>
          <w:bCs/>
        </w:rPr>
        <w:t>Truubitorude</w:t>
      </w:r>
      <w:r w:rsidR="005554AA" w:rsidRPr="00DC50FC">
        <w:rPr>
          <w:bCs/>
        </w:rPr>
        <w:t xml:space="preserve"> m</w:t>
      </w:r>
      <w:r w:rsidR="00111E0A" w:rsidRPr="00DC50FC">
        <w:rPr>
          <w:bCs/>
        </w:rPr>
        <w:t>aksimaalne paigaldusjärgne lubatud deformatsioon on</w:t>
      </w:r>
      <w:r w:rsidR="00B1080F" w:rsidRPr="00DC50FC">
        <w:rPr>
          <w:bCs/>
        </w:rPr>
        <w:t xml:space="preserve"> 6%</w:t>
      </w:r>
      <w:r w:rsidR="00111E0A" w:rsidRPr="00DC50FC">
        <w:rPr>
          <w:bCs/>
        </w:rPr>
        <w:t>.</w:t>
      </w:r>
      <w:r w:rsidR="00B1080F" w:rsidRPr="00DC50FC">
        <w:t xml:space="preserve"> </w:t>
      </w:r>
      <w:r w:rsidR="008628F3" w:rsidRPr="00DC50FC">
        <w:rPr>
          <w:bCs/>
        </w:rPr>
        <w:t>Truupide paigaldamise</w:t>
      </w:r>
      <w:r w:rsidR="00A81856" w:rsidRPr="00DC50FC">
        <w:rPr>
          <w:bCs/>
        </w:rPr>
        <w:t>l lähtuda maaparandusrajatiste</w:t>
      </w:r>
      <w:r w:rsidR="008628F3" w:rsidRPr="00DC50FC">
        <w:rPr>
          <w:bCs/>
        </w:rPr>
        <w:t xml:space="preserve"> tüüpjoonistest (2013).</w:t>
      </w:r>
      <w:r w:rsidR="002F4777" w:rsidRPr="00DC50FC">
        <w:t xml:space="preserve"> </w:t>
      </w:r>
      <w:r w:rsidR="00E80A4E" w:rsidRPr="00DC50FC">
        <w:t xml:space="preserve">Truubitorud tuleb paigaldada vähemalt 15 cm liivalusele. Kinni aetav kaevik tuleb toru ümber korralikult 15-30 cm kihtidena tihendada. </w:t>
      </w:r>
      <w:r w:rsidR="00502974" w:rsidRPr="00DC50FC">
        <w:t>Truupide ehitamisel minimaalne mineraalse pinnase täitekihi paksus truubitoru peal on 50 cm.</w:t>
      </w:r>
    </w:p>
    <w:p w14:paraId="29C4501B" w14:textId="61485CC5" w:rsidR="006A77F2" w:rsidRPr="00DC50FC" w:rsidRDefault="00A81856" w:rsidP="00A500C3">
      <w:pPr>
        <w:suppressAutoHyphens w:val="0"/>
        <w:autoSpaceDE w:val="0"/>
        <w:autoSpaceDN w:val="0"/>
        <w:adjustRightInd w:val="0"/>
        <w:jc w:val="both"/>
      </w:pPr>
      <w:r w:rsidRPr="00DC50FC">
        <w:rPr>
          <w:bCs/>
        </w:rPr>
        <w:t xml:space="preserve">Kõikidele </w:t>
      </w:r>
      <w:r w:rsidR="00E80A4E" w:rsidRPr="00DC50FC">
        <w:rPr>
          <w:bCs/>
        </w:rPr>
        <w:t>truup</w:t>
      </w:r>
      <w:r w:rsidRPr="00DC50FC">
        <w:rPr>
          <w:bCs/>
        </w:rPr>
        <w:t>idele on ette nähtud ehitada</w:t>
      </w:r>
      <w:r w:rsidR="00E80A4E" w:rsidRPr="00DC50FC">
        <w:rPr>
          <w:bCs/>
        </w:rPr>
        <w:t xml:space="preserve"> otsakutele kindlustised järgnevate tüüpotsakutega: </w:t>
      </w:r>
      <w:r w:rsidR="006A2251" w:rsidRPr="00DC50FC">
        <w:rPr>
          <w:bCs/>
        </w:rPr>
        <w:t>5</w:t>
      </w:r>
      <w:r w:rsidR="00412ECE" w:rsidRPr="00DC50FC">
        <w:rPr>
          <w:bCs/>
        </w:rPr>
        <w:t xml:space="preserve">0 </w:t>
      </w:r>
      <w:r w:rsidR="00E80A4E" w:rsidRPr="00DC50FC">
        <w:rPr>
          <w:bCs/>
        </w:rPr>
        <w:t xml:space="preserve">MAO. </w:t>
      </w:r>
      <w:r w:rsidR="00D93D2A" w:rsidRPr="00DC50FC">
        <w:rPr>
          <w:bCs/>
        </w:rPr>
        <w:t>Otsakute rajamiseks truupidele tuleb kasutada nõlvust 1:1,</w:t>
      </w:r>
      <w:r w:rsidR="00CF50E8" w:rsidRPr="00DC50FC">
        <w:rPr>
          <w:bCs/>
        </w:rPr>
        <w:t>7</w:t>
      </w:r>
      <w:r w:rsidR="00D93D2A" w:rsidRPr="00DC50FC">
        <w:rPr>
          <w:bCs/>
        </w:rPr>
        <w:t xml:space="preserve">5 ning järgida vastavaid tüüpjooniseid väljaandest „Maaparandusrajatiste tüüpjoonised“ (Tallinn 2013). </w:t>
      </w:r>
      <w:r w:rsidR="00F64E5C" w:rsidRPr="00DC50FC">
        <w:rPr>
          <w:bCs/>
        </w:rPr>
        <w:t xml:space="preserve">100 </w:t>
      </w:r>
      <w:r w:rsidR="00CF50E8" w:rsidRPr="00DC50FC">
        <w:t>K</w:t>
      </w:r>
      <w:r w:rsidR="006A77F2" w:rsidRPr="00DC50FC">
        <w:t>OK tüüpi otsakute ehitamisel tuleb kivikindlustuse alune kraavi nõlv süvistada, et peale kindlustuse ehitamist kindlustus ja nõlv oleksid ühes tasapinnas.</w:t>
      </w:r>
      <w:r w:rsidR="00412ECE" w:rsidRPr="00DC50FC">
        <w:t xml:space="preserve"> </w:t>
      </w:r>
      <w:r w:rsidR="00CF50E8" w:rsidRPr="00DC50FC">
        <w:t>K</w:t>
      </w:r>
      <w:r w:rsidR="00412ECE" w:rsidRPr="00DC50FC">
        <w:t>OK otsakute rajamisel ei kasutata geotekstiili kivide all.</w:t>
      </w:r>
      <w:r w:rsidR="009459D4" w:rsidRPr="00DC50FC">
        <w:t xml:space="preserve"> </w:t>
      </w:r>
      <w:bookmarkStart w:id="6" w:name="_Hlk113011941"/>
      <w:r w:rsidR="009459D4" w:rsidRPr="00DC50FC">
        <w:t>Otsakute ja nõlvade kindlustamisel võib kasutada hüdrokülvi, kuid see peab olema teostatud 50 päeva enne ehituse lõpptähtaega</w:t>
      </w:r>
      <w:r w:rsidR="00CF50E8" w:rsidRPr="00DC50FC">
        <w:t xml:space="preserve"> (1.09.2023.a.)</w:t>
      </w:r>
      <w:r w:rsidR="009459D4" w:rsidRPr="00DC50FC">
        <w:t xml:space="preserve"> ja ehituse üle andes peab otsakul/kindlustusel </w:t>
      </w:r>
      <w:r w:rsidR="003F5C9D" w:rsidRPr="00DC50FC">
        <w:t>kasvama ühtlane elujõuline haljastus.</w:t>
      </w:r>
      <w:bookmarkEnd w:id="6"/>
      <w:r w:rsidR="009459D4" w:rsidRPr="00DC50FC">
        <w:t xml:space="preserve">  </w:t>
      </w:r>
    </w:p>
    <w:p w14:paraId="65960D90" w14:textId="112CB31E" w:rsidR="00F96579" w:rsidRPr="00DC50FC" w:rsidRDefault="00F96579" w:rsidP="00A500C3">
      <w:pPr>
        <w:suppressAutoHyphens w:val="0"/>
        <w:autoSpaceDE w:val="0"/>
        <w:autoSpaceDN w:val="0"/>
        <w:adjustRightInd w:val="0"/>
        <w:jc w:val="both"/>
      </w:pPr>
      <w:r w:rsidRPr="00DC50FC">
        <w:t xml:space="preserve">Truupidele, mis jäävad sõidutee alla, on ette nähtud tähispostide paigaldamine, vastavalt maaparanduse tüüpjoonistele. </w:t>
      </w:r>
      <w:bookmarkStart w:id="7" w:name="_Hlk92456787"/>
      <w:r w:rsidRPr="00DC50FC">
        <w:t>Tähispost paigaldada truubi sissevoolu ja väljavoolu kohale sõidutee serva. Tähispostid tuleb paigaldada mulde servast vähemalt 0,35m kaugusele ja sõidutee servast vähemalt 0,75m kaugusele.</w:t>
      </w:r>
      <w:bookmarkEnd w:id="7"/>
    </w:p>
    <w:p w14:paraId="01208449" w14:textId="464C1C1F" w:rsidR="00931549" w:rsidRDefault="00931549" w:rsidP="00A500C3">
      <w:pPr>
        <w:suppressAutoHyphens w:val="0"/>
        <w:autoSpaceDE w:val="0"/>
        <w:autoSpaceDN w:val="0"/>
        <w:adjustRightInd w:val="0"/>
        <w:jc w:val="both"/>
      </w:pPr>
      <w:r w:rsidRPr="00DC50FC">
        <w:t>Välja kaevatud vanad r/b truubitorud, betoonist otsakud tuleb rekonstrueeritavalt alalt ära vedada ja utiliseerida.</w:t>
      </w:r>
    </w:p>
    <w:p w14:paraId="2FC8FB72" w14:textId="505781D6" w:rsidR="00775A69" w:rsidRDefault="00775A69" w:rsidP="00775A69">
      <w:pPr>
        <w:suppressAutoHyphens w:val="0"/>
        <w:autoSpaceDE w:val="0"/>
        <w:autoSpaceDN w:val="0"/>
        <w:adjustRightInd w:val="0"/>
        <w:jc w:val="both"/>
      </w:pPr>
      <w:r w:rsidRPr="00072112">
        <w:rPr>
          <w:rFonts w:eastAsia="Calibri"/>
          <w:bCs/>
          <w:lang w:eastAsia="en-US"/>
        </w:rPr>
        <w:t>Püssi - Kohtla-Nõmme tee</w:t>
      </w:r>
      <w:r>
        <w:t xml:space="preserve"> </w:t>
      </w:r>
      <w:r w:rsidR="002C71E4">
        <w:t>tee</w:t>
      </w:r>
      <w:r>
        <w:t>katend koos mahasõidukohtadega rekonstrueeritakse kogu ulatuses ühetaoliselt</w:t>
      </w:r>
      <w:r w:rsidR="002C71E4">
        <w:t xml:space="preserve"> </w:t>
      </w:r>
      <w:r>
        <w:t>(ühesuguse ristprofiilina). Mahasõidukohade katend täiendatakse ja rekonstrueeritakse</w:t>
      </w:r>
      <w:r w:rsidR="002C71E4">
        <w:t xml:space="preserve"> </w:t>
      </w:r>
      <w:r>
        <w:t>samaaegselt tee rekonstrueerimisega.</w:t>
      </w:r>
    </w:p>
    <w:p w14:paraId="6B36216F" w14:textId="6998206B" w:rsidR="00775A69" w:rsidRDefault="00775A69" w:rsidP="002E439A">
      <w:pPr>
        <w:suppressAutoHyphens w:val="0"/>
        <w:autoSpaceDE w:val="0"/>
        <w:autoSpaceDN w:val="0"/>
        <w:adjustRightInd w:val="0"/>
        <w:jc w:val="both"/>
      </w:pPr>
      <w:r>
        <w:t>Tee, mahasõidukohtade ja möödasõidukohtade katendiks on ette nähtud</w:t>
      </w:r>
      <w:r w:rsidR="002C71E4">
        <w:t xml:space="preserve"> </w:t>
      </w:r>
      <w:r>
        <w:t>paigaldada geotekstiilile (</w:t>
      </w:r>
      <w:r w:rsidR="004C1D26" w:rsidRPr="004C1D26">
        <w:t>Deklareeritud tõmbetugevus MD/CMD ≥20 kN/m, 5,0 m lai, mittekootud</w:t>
      </w:r>
      <w:r>
        <w:t>)</w:t>
      </w:r>
      <w:r w:rsidR="00EE0A75">
        <w:t xml:space="preserve"> </w:t>
      </w:r>
      <w:r>
        <w:t>aluskihiks 30 cm aherainet (fr</w:t>
      </w:r>
      <w:r w:rsidR="002E439A">
        <w:t>.</w:t>
      </w:r>
      <w:r>
        <w:t xml:space="preserve"> </w:t>
      </w:r>
      <w:r w:rsidR="00EE0A75">
        <w:t>1</w:t>
      </w:r>
      <w:r>
        <w:t>0-90</w:t>
      </w:r>
      <w:r w:rsidR="00EE0A75">
        <w:t>(125)</w:t>
      </w:r>
      <w:r>
        <w:t xml:space="preserve"> mm</w:t>
      </w:r>
      <w:r w:rsidR="002E439A">
        <w:t>)</w:t>
      </w:r>
      <w:r>
        <w:t xml:space="preserve"> ja kulumiskihiks 10 cm aheraine killustikku (fr</w:t>
      </w:r>
      <w:r w:rsidR="002E439A">
        <w:t>.</w:t>
      </w:r>
      <w:r>
        <w:t xml:space="preserve"> </w:t>
      </w:r>
      <w:r w:rsidR="002E439A">
        <w:t>16</w:t>
      </w:r>
      <w:r>
        <w:t xml:space="preserve">–32mm) mis tuleb nõuetekohaselt tihendada. </w:t>
      </w:r>
    </w:p>
    <w:p w14:paraId="3F3E5D7A" w14:textId="152DB231" w:rsidR="00775A69" w:rsidRDefault="00775A69" w:rsidP="00775A69">
      <w:pPr>
        <w:suppressAutoHyphens w:val="0"/>
        <w:autoSpaceDE w:val="0"/>
        <w:autoSpaceDN w:val="0"/>
        <w:adjustRightInd w:val="0"/>
        <w:jc w:val="both"/>
      </w:pPr>
      <w:r>
        <w:t>Esmalt profileeritakse olemasolev teetrass materjali killustik fr 0+32 mm lisamisega</w:t>
      </w:r>
      <w:r w:rsidR="00AD76DA">
        <w:t xml:space="preserve"> </w:t>
      </w:r>
      <w:r>
        <w:t>sirbikujulisse profiili põikkaldega 4,0%, täites teeaugud ja lohukohad ning tasandades need.</w:t>
      </w:r>
      <w:r w:rsidR="00AD76DA">
        <w:t xml:space="preserve"> </w:t>
      </w:r>
      <w:r>
        <w:t>Kasutada tuleb juurde veetavat materjali.</w:t>
      </w:r>
    </w:p>
    <w:p w14:paraId="236AB679" w14:textId="2E3D812E" w:rsidR="00775A69" w:rsidRDefault="00775A69" w:rsidP="00775A69">
      <w:pPr>
        <w:suppressAutoHyphens w:val="0"/>
        <w:autoSpaceDE w:val="0"/>
        <w:autoSpaceDN w:val="0"/>
        <w:adjustRightInd w:val="0"/>
        <w:jc w:val="both"/>
      </w:pPr>
      <w:r>
        <w:t>Tee algusse paigaldatud liiklusmärknr 341 on nähtud ette tee rekonstrueerimistööde ajaks</w:t>
      </w:r>
      <w:r w:rsidR="00CC6BFC">
        <w:t xml:space="preserve"> </w:t>
      </w:r>
      <w:r>
        <w:t>kõrvaldada ja tööde lõppemisel oma asukohta tagasi paigaldada.</w:t>
      </w:r>
    </w:p>
    <w:p w14:paraId="70DFB8CF" w14:textId="01ACE50A" w:rsidR="00775A69" w:rsidRDefault="00775A69" w:rsidP="00775A69">
      <w:pPr>
        <w:suppressAutoHyphens w:val="0"/>
        <w:autoSpaceDE w:val="0"/>
        <w:autoSpaceDN w:val="0"/>
        <w:adjustRightInd w:val="0"/>
        <w:jc w:val="both"/>
      </w:pPr>
      <w:r>
        <w:t>Truubita mahasõidukohad on nähtud ette rajada „Maaparandusrajatiste tüüpjooniste</w:t>
      </w:r>
      <w:r w:rsidR="00CC6BFC">
        <w:t xml:space="preserve"> </w:t>
      </w:r>
      <w:r>
        <w:t>2013.a. kataloogis” toodud M3*</w:t>
      </w:r>
      <w:r w:rsidR="000807FF">
        <w:t xml:space="preserve"> (9tk)</w:t>
      </w:r>
      <w:r>
        <w:t xml:space="preserve"> tüübi kohaselt, pöörderaadiustega 10 m. Truubiga</w:t>
      </w:r>
      <w:r w:rsidR="000807FF">
        <w:t xml:space="preserve"> </w:t>
      </w:r>
      <w:r>
        <w:t xml:space="preserve">mahasõidukohtade </w:t>
      </w:r>
      <w:r w:rsidR="0076600E">
        <w:t xml:space="preserve">M3 (6tk) </w:t>
      </w:r>
      <w:r>
        <w:t>tarbeks on projektis kohandatud joonised.</w:t>
      </w:r>
    </w:p>
    <w:p w14:paraId="157FC85B" w14:textId="77777777" w:rsidR="00775A69" w:rsidRPr="00DC50FC" w:rsidRDefault="00775A69" w:rsidP="00A500C3">
      <w:pPr>
        <w:suppressAutoHyphens w:val="0"/>
        <w:autoSpaceDE w:val="0"/>
        <w:autoSpaceDN w:val="0"/>
        <w:adjustRightInd w:val="0"/>
        <w:jc w:val="both"/>
      </w:pPr>
    </w:p>
    <w:p w14:paraId="41E7D997" w14:textId="774465C5" w:rsidR="004447CF" w:rsidRPr="0076002B" w:rsidRDefault="00A500C3" w:rsidP="006A77F2">
      <w:pPr>
        <w:suppressAutoHyphens w:val="0"/>
        <w:autoSpaceDE w:val="0"/>
        <w:autoSpaceDN w:val="0"/>
        <w:adjustRightInd w:val="0"/>
        <w:jc w:val="both"/>
      </w:pPr>
      <w:r w:rsidRPr="0076002B">
        <w:t>Ristumiskohtadele paigaldatakse liiklusmärgid nr 221 "Anna teed" komplekt koos eelteavitusmärgiga 221+811, liiklusmärk nr 644 "Tee nimetus" (2tk) ja liiklusmärk nr 341 "Massipiirang" komplekt koos lisateatetahvliga 891b "Välja arvatud RMK loal".</w:t>
      </w:r>
    </w:p>
    <w:p w14:paraId="6060A91B" w14:textId="77777777" w:rsidR="00A500C3" w:rsidRPr="00C2442C" w:rsidRDefault="00A500C3" w:rsidP="006A77F2">
      <w:pPr>
        <w:suppressAutoHyphens w:val="0"/>
        <w:autoSpaceDE w:val="0"/>
        <w:autoSpaceDN w:val="0"/>
        <w:adjustRightInd w:val="0"/>
        <w:jc w:val="both"/>
        <w:rPr>
          <w:highlight w:val="yellow"/>
        </w:rPr>
      </w:pPr>
    </w:p>
    <w:p w14:paraId="69FBDF7A" w14:textId="748BED26" w:rsidR="002765B1" w:rsidRPr="00E01252" w:rsidRDefault="0024060E" w:rsidP="0024060E">
      <w:pPr>
        <w:suppressAutoHyphens w:val="0"/>
        <w:autoSpaceDE w:val="0"/>
        <w:autoSpaceDN w:val="0"/>
        <w:adjustRightInd w:val="0"/>
        <w:jc w:val="both"/>
      </w:pPr>
      <w:r w:rsidRPr="00E01252">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w:t>
      </w:r>
      <w:r w:rsidRPr="00E01252">
        <w:lastRenderedPageBreak/>
        <w:t>nõutavad liiklusskeemi kohased märgid ning lisaks kõik muud juhtumi põhised vajalikud ajutised liiklusmärgid;</w:t>
      </w:r>
      <w:r w:rsidR="00341B72" w:rsidRPr="00E01252">
        <w:t xml:space="preserve"> </w:t>
      </w:r>
    </w:p>
    <w:p w14:paraId="0D416D71" w14:textId="77777777" w:rsidR="00F1307C" w:rsidRPr="00E01252" w:rsidRDefault="00F1307C" w:rsidP="00741615">
      <w:pPr>
        <w:suppressAutoHyphens w:val="0"/>
        <w:autoSpaceDE w:val="0"/>
        <w:autoSpaceDN w:val="0"/>
        <w:adjustRightInd w:val="0"/>
        <w:jc w:val="both"/>
        <w:rPr>
          <w:lang w:eastAsia="et-EE"/>
        </w:rPr>
      </w:pPr>
    </w:p>
    <w:p w14:paraId="1B3679A8" w14:textId="77777777" w:rsidR="00E01252" w:rsidRPr="008F10BF" w:rsidRDefault="00E01252" w:rsidP="00E01252">
      <w:pPr>
        <w:suppressAutoHyphens w:val="0"/>
        <w:autoSpaceDE w:val="0"/>
        <w:autoSpaceDN w:val="0"/>
        <w:adjustRightInd w:val="0"/>
        <w:jc w:val="both"/>
        <w:rPr>
          <w:color w:val="FF0000"/>
          <w:u w:val="single"/>
          <w:lang w:eastAsia="et-EE"/>
        </w:rPr>
      </w:pPr>
      <w:bookmarkStart w:id="8" w:name="_Hlk88829334"/>
      <w:r w:rsidRPr="008F10BF">
        <w:rPr>
          <w:color w:val="FF0000"/>
          <w:u w:val="single"/>
          <w:lang w:eastAsia="et-EE"/>
        </w:rPr>
        <w:t>Hankes tehtud muudatused võrreldes projektiga:</w:t>
      </w:r>
    </w:p>
    <w:p w14:paraId="13E5D98E" w14:textId="77777777" w:rsidR="00E01252" w:rsidRPr="008F10BF" w:rsidRDefault="00E01252" w:rsidP="00E01252">
      <w:pPr>
        <w:suppressAutoHyphens w:val="0"/>
        <w:autoSpaceDE w:val="0"/>
        <w:autoSpaceDN w:val="0"/>
        <w:adjustRightInd w:val="0"/>
        <w:jc w:val="both"/>
        <w:rPr>
          <w:color w:val="FF0000"/>
          <w:lang w:eastAsia="et-EE"/>
        </w:rPr>
      </w:pPr>
      <w:r w:rsidRPr="008F10BF">
        <w:rPr>
          <w:color w:val="FF0000"/>
          <w:lang w:eastAsia="et-EE"/>
        </w:rPr>
        <w:t>Ehituses kasutatakse erinevalt projektis toodud järgmisi erisusi:</w:t>
      </w:r>
    </w:p>
    <w:p w14:paraId="73D7E6E9" w14:textId="77777777" w:rsidR="00E01252" w:rsidRPr="003F5C9D"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9" w:name="_Hlk89865129"/>
      <w:r w:rsidRPr="00D25E60">
        <w:rPr>
          <w:color w:val="FF0000"/>
          <w:lang w:eastAsia="et-EE"/>
        </w:rPr>
        <w:t xml:space="preserve">Projektis toodud </w:t>
      </w:r>
      <w:bookmarkEnd w:id="9"/>
      <w:r w:rsidRPr="00D25E60">
        <w:rPr>
          <w:color w:val="FF0000"/>
          <w:lang w:eastAsia="et-EE"/>
        </w:rPr>
        <w:t>truubi otsakute ehitamisel</w:t>
      </w:r>
      <w:bookmarkEnd w:id="8"/>
      <w:r w:rsidRPr="00D25E60">
        <w:rPr>
          <w:color w:val="FF0000"/>
          <w:lang w:eastAsia="et-EE"/>
        </w:rPr>
        <w:t>, nõlvade kindlustamisel jm. võib kasutada ainult erosioonitõkke matti, mis koosneb 100% kookoskiududest (350 g/m</w:t>
      </w:r>
      <w:r w:rsidRPr="00D25E60">
        <w:rPr>
          <w:color w:val="FF0000"/>
          <w:vertAlign w:val="superscript"/>
          <w:lang w:eastAsia="et-EE"/>
        </w:rPr>
        <w:t>2</w:t>
      </w:r>
      <w:r w:rsidRPr="00D25E60">
        <w:rPr>
          <w:color w:val="FF0000"/>
          <w:lang w:eastAsia="et-EE"/>
        </w:rPr>
        <w:t xml:space="preserve">) ja mille siduselemendiks on jute nöör/võrk. </w:t>
      </w:r>
      <w:r>
        <w:rPr>
          <w:color w:val="FF0000"/>
          <w:lang w:eastAsia="et-EE"/>
        </w:rPr>
        <w:t>K</w:t>
      </w:r>
      <w:r w:rsidRPr="00D25E60">
        <w:rPr>
          <w:color w:val="FF0000"/>
          <w:lang w:eastAsia="et-EE"/>
        </w:rPr>
        <w:t xml:space="preserve">asutatav erosioonitõkke matti peab koosnema 100% biolagunevast materjalist, mille eluiga on vähemalt 2 aastat. </w:t>
      </w:r>
      <w:r w:rsidRPr="00D25E60">
        <w:rPr>
          <w:b/>
          <w:bCs/>
          <w:color w:val="FF0000"/>
          <w:lang w:eastAsia="et-EE"/>
        </w:rPr>
        <w:t xml:space="preserve">Erosioonitõkke matid, mis sisaldavad </w:t>
      </w:r>
      <w:r w:rsidRPr="00D25E60">
        <w:rPr>
          <w:b/>
          <w:bCs/>
          <w:color w:val="FF0000"/>
          <w:u w:val="single"/>
          <w:lang w:eastAsia="et-EE"/>
        </w:rPr>
        <w:t>plastist sidusnööre/võr</w:t>
      </w:r>
      <w:r>
        <w:rPr>
          <w:b/>
          <w:bCs/>
          <w:color w:val="FF0000"/>
          <w:u w:val="single"/>
          <w:lang w:eastAsia="et-EE"/>
        </w:rPr>
        <w:t>k</w:t>
      </w:r>
      <w:r w:rsidRPr="00D25E60">
        <w:rPr>
          <w:b/>
          <w:bCs/>
          <w:color w:val="FF0000"/>
          <w:u w:val="single"/>
          <w:lang w:eastAsia="et-EE"/>
        </w:rPr>
        <w:t>usid on keelatud.</w:t>
      </w:r>
    </w:p>
    <w:p w14:paraId="3CC2800A" w14:textId="77777777" w:rsidR="00E01252" w:rsidRPr="00D25E60"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3F5C9D">
        <w:rPr>
          <w:color w:val="FF0000"/>
          <w:lang w:eastAsia="et-EE"/>
        </w:rPr>
        <w:t>Otsakute ja nõlvade kindlustamisel võib kasutada hüdrokülvi, kuid see peab olema teostatud</w:t>
      </w:r>
      <w:r w:rsidRPr="003F5C9D">
        <w:rPr>
          <w:b/>
          <w:bCs/>
          <w:color w:val="FF0000"/>
          <w:lang w:eastAsia="et-EE"/>
        </w:rPr>
        <w:t xml:space="preserve"> </w:t>
      </w:r>
      <w:r w:rsidRPr="003F5C9D">
        <w:rPr>
          <w:b/>
          <w:bCs/>
          <w:color w:val="FF0000"/>
          <w:u w:val="single"/>
          <w:lang w:eastAsia="et-EE"/>
        </w:rPr>
        <w:t>50 päeva</w:t>
      </w:r>
      <w:r w:rsidRPr="003F5C9D">
        <w:rPr>
          <w:b/>
          <w:bCs/>
          <w:color w:val="FF0000"/>
          <w:lang w:eastAsia="et-EE"/>
        </w:rPr>
        <w:t xml:space="preserve"> </w:t>
      </w:r>
      <w:r w:rsidRPr="003F5C9D">
        <w:rPr>
          <w:color w:val="FF0000"/>
          <w:lang w:eastAsia="et-EE"/>
        </w:rPr>
        <w:t>enne ehituse lõpptähtaega ja ehituse üle andes peab otsakul/kindlustusel</w:t>
      </w:r>
      <w:r w:rsidRPr="003F5C9D">
        <w:rPr>
          <w:b/>
          <w:bCs/>
          <w:color w:val="FF0000"/>
          <w:lang w:eastAsia="et-EE"/>
        </w:rPr>
        <w:t xml:space="preserve"> </w:t>
      </w:r>
      <w:r w:rsidRPr="003F5C9D">
        <w:rPr>
          <w:b/>
          <w:bCs/>
          <w:color w:val="FF0000"/>
          <w:u w:val="single"/>
          <w:lang w:eastAsia="et-EE"/>
        </w:rPr>
        <w:t>kasvama ühtlane elujõuline haljastus.</w:t>
      </w:r>
    </w:p>
    <w:p w14:paraId="0CB6E22B" w14:textId="77777777" w:rsidR="00E01252" w:rsidRDefault="00E0125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8F10BF">
        <w:rPr>
          <w:color w:val="FF0000"/>
          <w:lang w:eastAsia="et-EE"/>
        </w:rPr>
        <w:t xml:space="preserve">Projektis toodud truubi otsakute ja kivikindlustuste ehitamisel </w:t>
      </w:r>
      <w:r w:rsidRPr="008F10BF">
        <w:rPr>
          <w:b/>
          <w:bCs/>
          <w:color w:val="FF0000"/>
          <w:u w:val="single"/>
          <w:lang w:eastAsia="et-EE"/>
        </w:rPr>
        <w:t>on keelatud geotekstiilide kasutamine</w:t>
      </w:r>
      <w:r w:rsidRPr="008F10BF">
        <w:rPr>
          <w:color w:val="FF0000"/>
          <w:lang w:eastAsia="et-EE"/>
        </w:rPr>
        <w:t xml:space="preserve"> kivikindlustuste kivide all.</w:t>
      </w:r>
    </w:p>
    <w:p w14:paraId="6E2E1F3D" w14:textId="77777777" w:rsidR="00D34279" w:rsidRPr="00163626" w:rsidRDefault="00D34279" w:rsidP="00A67AE4">
      <w:pPr>
        <w:suppressAutoHyphens w:val="0"/>
        <w:autoSpaceDE w:val="0"/>
        <w:autoSpaceDN w:val="0"/>
        <w:adjustRightInd w:val="0"/>
        <w:jc w:val="both"/>
        <w:rPr>
          <w:lang w:eastAsia="et-EE"/>
        </w:rPr>
      </w:pPr>
    </w:p>
    <w:p w14:paraId="7A7164A9" w14:textId="768C7E8D" w:rsidR="005E2201" w:rsidRPr="009459D4" w:rsidRDefault="005E2201" w:rsidP="009C3758">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r w:rsidR="00CA41BB">
        <w:rPr>
          <w:b/>
          <w:bCs/>
        </w:rPr>
        <w:t>Projekt</w:t>
      </w:r>
      <w:r w:rsidR="00611AB4">
        <w:rPr>
          <w:b/>
          <w:bCs/>
        </w:rPr>
        <w:t xml:space="preserve">eerimisbüroo Maa ja Vesi AS </w:t>
      </w:r>
      <w:r w:rsidR="00CA41BB" w:rsidRPr="00230643">
        <w:t>poolt koostatud „</w:t>
      </w:r>
      <w:r w:rsidR="00611AB4" w:rsidRPr="00611AB4">
        <w:rPr>
          <w:bCs/>
        </w:rPr>
        <w:t>Püssi - Kohtla-Nõmme tee rekonstrueerimi</w:t>
      </w:r>
      <w:r w:rsidR="00CA41BB">
        <w:rPr>
          <w:bCs/>
        </w:rPr>
        <w:t>se projekt</w:t>
      </w:r>
      <w:r w:rsidR="00CA41BB" w:rsidRPr="00230643">
        <w:t>“</w:t>
      </w:r>
      <w:r w:rsidR="00CA41BB">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08DE429" w:rsidR="005E2201" w:rsidRPr="002E4E98" w:rsidRDefault="005E2201" w:rsidP="00A445AE">
      <w:pPr>
        <w:jc w:val="both"/>
        <w:rPr>
          <w:color w:val="000000"/>
        </w:rPr>
      </w:pPr>
      <w:r w:rsidRPr="002E4E98">
        <w:rPr>
          <w:color w:val="000000"/>
        </w:rPr>
        <w:t xml:space="preserve">Objektiga on võimalik tutvuda: metsaparandaja </w:t>
      </w:r>
      <w:r w:rsidR="00CA41BB" w:rsidRPr="00362D78">
        <w:t xml:space="preserve">Maie Rummel, tel: 514 0460; e-post </w:t>
      </w:r>
      <w:hyperlink r:id="rId10" w:history="1">
        <w:r w:rsidR="00CA41BB" w:rsidRPr="005F78DA">
          <w:rPr>
            <w:rStyle w:val="Hperlink"/>
          </w:rPr>
          <w:t>maie.rummel@rmk.ee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36917" w14:textId="77777777" w:rsidR="00745253" w:rsidRDefault="00745253">
      <w:r>
        <w:separator/>
      </w:r>
    </w:p>
  </w:endnote>
  <w:endnote w:type="continuationSeparator" w:id="0">
    <w:p w14:paraId="7159C580" w14:textId="77777777" w:rsidR="00745253" w:rsidRDefault="00745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574D9" w14:textId="77777777" w:rsidR="00745253" w:rsidRDefault="00745253">
      <w:r>
        <w:separator/>
      </w:r>
    </w:p>
  </w:footnote>
  <w:footnote w:type="continuationSeparator" w:id="0">
    <w:p w14:paraId="1A976AA4" w14:textId="77777777" w:rsidR="00745253" w:rsidRDefault="007452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B55A107" w:rsidR="00E15B6A" w:rsidRPr="00DB67AA" w:rsidRDefault="00C73A1E" w:rsidP="0015262E">
    <w:pPr>
      <w:rPr>
        <w:bCs/>
        <w:i/>
      </w:rPr>
    </w:pPr>
    <w:r w:rsidRPr="00C73A1E">
      <w:rPr>
        <w:bCs/>
        <w:i/>
      </w:rPr>
      <w:t>Püssi-Kohtla-Nõmme tee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47E0FEA"/>
    <w:multiLevelType w:val="hybridMultilevel"/>
    <w:tmpl w:val="A330ED88"/>
    <w:lvl w:ilvl="0" w:tplc="04250001">
      <w:start w:val="1"/>
      <w:numFmt w:val="bullet"/>
      <w:lvlText w:val=""/>
      <w:lvlJc w:val="left"/>
      <w:pPr>
        <w:ind w:left="720" w:hanging="360"/>
      </w:pPr>
      <w:rPr>
        <w:rFonts w:ascii="Symbol" w:hAnsi="Symbol" w:hint="default"/>
      </w:rPr>
    </w:lvl>
    <w:lvl w:ilvl="1" w:tplc="FDA09326">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912B95"/>
    <w:multiLevelType w:val="hybridMultilevel"/>
    <w:tmpl w:val="82046D00"/>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D96366"/>
    <w:multiLevelType w:val="hybridMultilevel"/>
    <w:tmpl w:val="1C400C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AD1425B"/>
    <w:multiLevelType w:val="hybridMultilevel"/>
    <w:tmpl w:val="DAB0203A"/>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A56308E"/>
    <w:multiLevelType w:val="hybridMultilevel"/>
    <w:tmpl w:val="E7960E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F2237B4"/>
    <w:multiLevelType w:val="hybridMultilevel"/>
    <w:tmpl w:val="1E12FB06"/>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10D0431"/>
    <w:multiLevelType w:val="hybridMultilevel"/>
    <w:tmpl w:val="DEFC2B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5D5788A"/>
    <w:multiLevelType w:val="hybridMultilevel"/>
    <w:tmpl w:val="4B4288C6"/>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1"/>
  </w:num>
  <w:num w:numId="5" w16cid:durableId="1323894471">
    <w:abstractNumId w:val="8"/>
  </w:num>
  <w:num w:numId="6" w16cid:durableId="192151718">
    <w:abstractNumId w:val="6"/>
  </w:num>
  <w:num w:numId="7" w16cid:durableId="805586725">
    <w:abstractNumId w:val="4"/>
  </w:num>
  <w:num w:numId="8" w16cid:durableId="1537039201">
    <w:abstractNumId w:val="7"/>
  </w:num>
  <w:num w:numId="9" w16cid:durableId="605582672">
    <w:abstractNumId w:val="12"/>
  </w:num>
  <w:num w:numId="10" w16cid:durableId="406998735">
    <w:abstractNumId w:val="13"/>
  </w:num>
  <w:num w:numId="11" w16cid:durableId="720133369">
    <w:abstractNumId w:val="9"/>
  </w:num>
  <w:num w:numId="12" w16cid:durableId="93540055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652"/>
    <w:rsid w:val="00012FFF"/>
    <w:rsid w:val="00016BE5"/>
    <w:rsid w:val="00017139"/>
    <w:rsid w:val="00017BC2"/>
    <w:rsid w:val="00020BED"/>
    <w:rsid w:val="000215DB"/>
    <w:rsid w:val="000220D7"/>
    <w:rsid w:val="000220E1"/>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112"/>
    <w:rsid w:val="00072694"/>
    <w:rsid w:val="00074D55"/>
    <w:rsid w:val="000759F7"/>
    <w:rsid w:val="000807FF"/>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999"/>
    <w:rsid w:val="000D7567"/>
    <w:rsid w:val="000E0D03"/>
    <w:rsid w:val="000E0D3F"/>
    <w:rsid w:val="000E0DFA"/>
    <w:rsid w:val="000E0FC7"/>
    <w:rsid w:val="000E129C"/>
    <w:rsid w:val="000E2233"/>
    <w:rsid w:val="000E2E51"/>
    <w:rsid w:val="000E4CD7"/>
    <w:rsid w:val="000E5532"/>
    <w:rsid w:val="000E62E9"/>
    <w:rsid w:val="000E773A"/>
    <w:rsid w:val="000F10A4"/>
    <w:rsid w:val="000F1872"/>
    <w:rsid w:val="000F2D64"/>
    <w:rsid w:val="000F5282"/>
    <w:rsid w:val="000F6351"/>
    <w:rsid w:val="000F6AF9"/>
    <w:rsid w:val="000F72B5"/>
    <w:rsid w:val="00100E54"/>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CA0"/>
    <w:rsid w:val="00184DCA"/>
    <w:rsid w:val="00186A9E"/>
    <w:rsid w:val="0018716B"/>
    <w:rsid w:val="00192CCF"/>
    <w:rsid w:val="0019393A"/>
    <w:rsid w:val="00193A2B"/>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35FA"/>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103B"/>
    <w:rsid w:val="002011A6"/>
    <w:rsid w:val="0020255A"/>
    <w:rsid w:val="0020608E"/>
    <w:rsid w:val="002067D1"/>
    <w:rsid w:val="002073BB"/>
    <w:rsid w:val="0021065F"/>
    <w:rsid w:val="00211846"/>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57EEC"/>
    <w:rsid w:val="002605EC"/>
    <w:rsid w:val="00260718"/>
    <w:rsid w:val="00260A5E"/>
    <w:rsid w:val="00264610"/>
    <w:rsid w:val="00266B97"/>
    <w:rsid w:val="00266E57"/>
    <w:rsid w:val="002670AD"/>
    <w:rsid w:val="002706D0"/>
    <w:rsid w:val="00271D8C"/>
    <w:rsid w:val="0027239E"/>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239F"/>
    <w:rsid w:val="0029343B"/>
    <w:rsid w:val="00293C40"/>
    <w:rsid w:val="002941F8"/>
    <w:rsid w:val="0029445B"/>
    <w:rsid w:val="002948E5"/>
    <w:rsid w:val="0029505A"/>
    <w:rsid w:val="0029525C"/>
    <w:rsid w:val="00295560"/>
    <w:rsid w:val="002A0BCA"/>
    <w:rsid w:val="002A2400"/>
    <w:rsid w:val="002A3318"/>
    <w:rsid w:val="002A4FDD"/>
    <w:rsid w:val="002A694F"/>
    <w:rsid w:val="002A7986"/>
    <w:rsid w:val="002B1E68"/>
    <w:rsid w:val="002B22A0"/>
    <w:rsid w:val="002B5018"/>
    <w:rsid w:val="002B58D1"/>
    <w:rsid w:val="002B592B"/>
    <w:rsid w:val="002B5FE7"/>
    <w:rsid w:val="002B63DC"/>
    <w:rsid w:val="002B78AA"/>
    <w:rsid w:val="002C1F33"/>
    <w:rsid w:val="002C207D"/>
    <w:rsid w:val="002C2B26"/>
    <w:rsid w:val="002C2E8B"/>
    <w:rsid w:val="002C30EC"/>
    <w:rsid w:val="002C3271"/>
    <w:rsid w:val="002C3C86"/>
    <w:rsid w:val="002C63EA"/>
    <w:rsid w:val="002C71E4"/>
    <w:rsid w:val="002D0593"/>
    <w:rsid w:val="002D19FF"/>
    <w:rsid w:val="002D2EE1"/>
    <w:rsid w:val="002D37B5"/>
    <w:rsid w:val="002D3886"/>
    <w:rsid w:val="002D45CB"/>
    <w:rsid w:val="002D4939"/>
    <w:rsid w:val="002D5F2E"/>
    <w:rsid w:val="002D65E8"/>
    <w:rsid w:val="002E024C"/>
    <w:rsid w:val="002E2F16"/>
    <w:rsid w:val="002E439A"/>
    <w:rsid w:val="002E49C6"/>
    <w:rsid w:val="002E596D"/>
    <w:rsid w:val="002E5AB6"/>
    <w:rsid w:val="002F05AA"/>
    <w:rsid w:val="002F2CB4"/>
    <w:rsid w:val="002F4777"/>
    <w:rsid w:val="002F4AA5"/>
    <w:rsid w:val="002F4DFE"/>
    <w:rsid w:val="002F5364"/>
    <w:rsid w:val="002F75F1"/>
    <w:rsid w:val="002F776C"/>
    <w:rsid w:val="00300A4C"/>
    <w:rsid w:val="00302A97"/>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48E1"/>
    <w:rsid w:val="00335DEF"/>
    <w:rsid w:val="0034177D"/>
    <w:rsid w:val="00341B72"/>
    <w:rsid w:val="00342221"/>
    <w:rsid w:val="003438AB"/>
    <w:rsid w:val="0034412E"/>
    <w:rsid w:val="003446C6"/>
    <w:rsid w:val="00345127"/>
    <w:rsid w:val="00346EFD"/>
    <w:rsid w:val="003507E1"/>
    <w:rsid w:val="00355238"/>
    <w:rsid w:val="0036166C"/>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A60"/>
    <w:rsid w:val="0039750E"/>
    <w:rsid w:val="003A0F96"/>
    <w:rsid w:val="003A1E9E"/>
    <w:rsid w:val="003A28C7"/>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2A43"/>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3190"/>
    <w:rsid w:val="00434451"/>
    <w:rsid w:val="004348DA"/>
    <w:rsid w:val="00436D76"/>
    <w:rsid w:val="0044138E"/>
    <w:rsid w:val="004422FD"/>
    <w:rsid w:val="00444316"/>
    <w:rsid w:val="0044438F"/>
    <w:rsid w:val="00444660"/>
    <w:rsid w:val="004447CF"/>
    <w:rsid w:val="00444BF7"/>
    <w:rsid w:val="00444EBB"/>
    <w:rsid w:val="00450429"/>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293"/>
    <w:rsid w:val="00495B78"/>
    <w:rsid w:val="004975BD"/>
    <w:rsid w:val="00497F01"/>
    <w:rsid w:val="004A110B"/>
    <w:rsid w:val="004A29B0"/>
    <w:rsid w:val="004A2D16"/>
    <w:rsid w:val="004A4F69"/>
    <w:rsid w:val="004A5E8F"/>
    <w:rsid w:val="004A6430"/>
    <w:rsid w:val="004B1BC8"/>
    <w:rsid w:val="004B1F48"/>
    <w:rsid w:val="004B23F2"/>
    <w:rsid w:val="004B2B58"/>
    <w:rsid w:val="004B3073"/>
    <w:rsid w:val="004B42BE"/>
    <w:rsid w:val="004B57C9"/>
    <w:rsid w:val="004B637A"/>
    <w:rsid w:val="004B759A"/>
    <w:rsid w:val="004C1AFA"/>
    <w:rsid w:val="004C1D26"/>
    <w:rsid w:val="004C2195"/>
    <w:rsid w:val="004C7861"/>
    <w:rsid w:val="004D0C37"/>
    <w:rsid w:val="004D2F60"/>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78A8"/>
    <w:rsid w:val="00500B95"/>
    <w:rsid w:val="00501F2A"/>
    <w:rsid w:val="00501FA6"/>
    <w:rsid w:val="0050284A"/>
    <w:rsid w:val="00502974"/>
    <w:rsid w:val="00502FF3"/>
    <w:rsid w:val="0050333B"/>
    <w:rsid w:val="005039F7"/>
    <w:rsid w:val="00503EE1"/>
    <w:rsid w:val="00504024"/>
    <w:rsid w:val="0050431D"/>
    <w:rsid w:val="0050453A"/>
    <w:rsid w:val="00504B93"/>
    <w:rsid w:val="00504D12"/>
    <w:rsid w:val="005059A4"/>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442B"/>
    <w:rsid w:val="0054002D"/>
    <w:rsid w:val="00541159"/>
    <w:rsid w:val="00541E57"/>
    <w:rsid w:val="005426C8"/>
    <w:rsid w:val="00542FF5"/>
    <w:rsid w:val="00543110"/>
    <w:rsid w:val="00543567"/>
    <w:rsid w:val="00543D69"/>
    <w:rsid w:val="00545773"/>
    <w:rsid w:val="005471AE"/>
    <w:rsid w:val="00551A5B"/>
    <w:rsid w:val="005522BC"/>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4DB"/>
    <w:rsid w:val="005E7AB2"/>
    <w:rsid w:val="005E7CC1"/>
    <w:rsid w:val="005E7F2C"/>
    <w:rsid w:val="005F0602"/>
    <w:rsid w:val="005F14C2"/>
    <w:rsid w:val="005F373A"/>
    <w:rsid w:val="005F4C06"/>
    <w:rsid w:val="005F540E"/>
    <w:rsid w:val="005F7548"/>
    <w:rsid w:val="00601674"/>
    <w:rsid w:val="006019D6"/>
    <w:rsid w:val="0060316D"/>
    <w:rsid w:val="006032E4"/>
    <w:rsid w:val="00604B9C"/>
    <w:rsid w:val="00605A6B"/>
    <w:rsid w:val="006064CB"/>
    <w:rsid w:val="0060723A"/>
    <w:rsid w:val="00610569"/>
    <w:rsid w:val="00610C3D"/>
    <w:rsid w:val="00611AB4"/>
    <w:rsid w:val="0061219F"/>
    <w:rsid w:val="00612356"/>
    <w:rsid w:val="00612C8D"/>
    <w:rsid w:val="0061303C"/>
    <w:rsid w:val="00614C68"/>
    <w:rsid w:val="00615E8A"/>
    <w:rsid w:val="006177E6"/>
    <w:rsid w:val="00617F6E"/>
    <w:rsid w:val="00622C93"/>
    <w:rsid w:val="00623CE4"/>
    <w:rsid w:val="00625CF4"/>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5430"/>
    <w:rsid w:val="006554F4"/>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17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251"/>
    <w:rsid w:val="006A2BB6"/>
    <w:rsid w:val="006A36DC"/>
    <w:rsid w:val="006A52E6"/>
    <w:rsid w:val="006A6FD1"/>
    <w:rsid w:val="006A77F2"/>
    <w:rsid w:val="006A7D4F"/>
    <w:rsid w:val="006B0535"/>
    <w:rsid w:val="006B17DF"/>
    <w:rsid w:val="006B1A90"/>
    <w:rsid w:val="006B20F1"/>
    <w:rsid w:val="006B2BDB"/>
    <w:rsid w:val="006B3611"/>
    <w:rsid w:val="006B4C36"/>
    <w:rsid w:val="006B690C"/>
    <w:rsid w:val="006B7C74"/>
    <w:rsid w:val="006C17F2"/>
    <w:rsid w:val="006C1C3E"/>
    <w:rsid w:val="006C23EF"/>
    <w:rsid w:val="006C2CB6"/>
    <w:rsid w:val="006C5A3C"/>
    <w:rsid w:val="006C62EE"/>
    <w:rsid w:val="006C68F5"/>
    <w:rsid w:val="006D002E"/>
    <w:rsid w:val="006D0540"/>
    <w:rsid w:val="006D5A4A"/>
    <w:rsid w:val="006D5A57"/>
    <w:rsid w:val="006D6E8A"/>
    <w:rsid w:val="006D71F6"/>
    <w:rsid w:val="006D76E7"/>
    <w:rsid w:val="006D7A52"/>
    <w:rsid w:val="006D7B6A"/>
    <w:rsid w:val="006E099B"/>
    <w:rsid w:val="006E20B3"/>
    <w:rsid w:val="006E307E"/>
    <w:rsid w:val="006E4491"/>
    <w:rsid w:val="006E57A1"/>
    <w:rsid w:val="006E60DB"/>
    <w:rsid w:val="006F0BBC"/>
    <w:rsid w:val="007004CE"/>
    <w:rsid w:val="007018DF"/>
    <w:rsid w:val="00701D0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53"/>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6002B"/>
    <w:rsid w:val="007623A6"/>
    <w:rsid w:val="00762D4D"/>
    <w:rsid w:val="0076310F"/>
    <w:rsid w:val="007634F3"/>
    <w:rsid w:val="00763D0A"/>
    <w:rsid w:val="00764E7A"/>
    <w:rsid w:val="007651CC"/>
    <w:rsid w:val="0076561D"/>
    <w:rsid w:val="0076600E"/>
    <w:rsid w:val="007673DD"/>
    <w:rsid w:val="00767DD6"/>
    <w:rsid w:val="00770279"/>
    <w:rsid w:val="00771DC5"/>
    <w:rsid w:val="00772048"/>
    <w:rsid w:val="00772AC0"/>
    <w:rsid w:val="00773151"/>
    <w:rsid w:val="007733AF"/>
    <w:rsid w:val="00773CDF"/>
    <w:rsid w:val="007754E7"/>
    <w:rsid w:val="00775A69"/>
    <w:rsid w:val="00777F3E"/>
    <w:rsid w:val="007803C9"/>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39E3"/>
    <w:rsid w:val="007A4CB0"/>
    <w:rsid w:val="007A6E41"/>
    <w:rsid w:val="007B04FA"/>
    <w:rsid w:val="007B1066"/>
    <w:rsid w:val="007B1942"/>
    <w:rsid w:val="007B1ADD"/>
    <w:rsid w:val="007B3162"/>
    <w:rsid w:val="007B4534"/>
    <w:rsid w:val="007B509C"/>
    <w:rsid w:val="007B62CE"/>
    <w:rsid w:val="007B6554"/>
    <w:rsid w:val="007C091A"/>
    <w:rsid w:val="007C0F86"/>
    <w:rsid w:val="007C3CBA"/>
    <w:rsid w:val="007C70A7"/>
    <w:rsid w:val="007C7590"/>
    <w:rsid w:val="007D312E"/>
    <w:rsid w:val="007D349B"/>
    <w:rsid w:val="007D4B2D"/>
    <w:rsid w:val="007E045A"/>
    <w:rsid w:val="007E11B6"/>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3412"/>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7B4"/>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2971"/>
    <w:rsid w:val="008D2C17"/>
    <w:rsid w:val="008D32E7"/>
    <w:rsid w:val="008D420C"/>
    <w:rsid w:val="008D4899"/>
    <w:rsid w:val="008D4F3F"/>
    <w:rsid w:val="008D52EC"/>
    <w:rsid w:val="008D60B7"/>
    <w:rsid w:val="008D6CC2"/>
    <w:rsid w:val="008D7083"/>
    <w:rsid w:val="008D7FE9"/>
    <w:rsid w:val="008E0110"/>
    <w:rsid w:val="008E1510"/>
    <w:rsid w:val="008E340B"/>
    <w:rsid w:val="008E41FA"/>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2C80"/>
    <w:rsid w:val="0090585E"/>
    <w:rsid w:val="009060EC"/>
    <w:rsid w:val="00907E2A"/>
    <w:rsid w:val="00910744"/>
    <w:rsid w:val="00910970"/>
    <w:rsid w:val="00910A4A"/>
    <w:rsid w:val="009116C0"/>
    <w:rsid w:val="00911844"/>
    <w:rsid w:val="00912508"/>
    <w:rsid w:val="00912A1E"/>
    <w:rsid w:val="00913E12"/>
    <w:rsid w:val="00914249"/>
    <w:rsid w:val="00914FF7"/>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16C"/>
    <w:rsid w:val="00935226"/>
    <w:rsid w:val="009363B3"/>
    <w:rsid w:val="009368D3"/>
    <w:rsid w:val="009371CE"/>
    <w:rsid w:val="009375BA"/>
    <w:rsid w:val="00940DE0"/>
    <w:rsid w:val="009413D0"/>
    <w:rsid w:val="009419D7"/>
    <w:rsid w:val="009424AC"/>
    <w:rsid w:val="00942533"/>
    <w:rsid w:val="0094460C"/>
    <w:rsid w:val="00944E0F"/>
    <w:rsid w:val="009459D4"/>
    <w:rsid w:val="00945D2C"/>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58D"/>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D7467"/>
    <w:rsid w:val="009E072A"/>
    <w:rsid w:val="009E0878"/>
    <w:rsid w:val="009E0AB2"/>
    <w:rsid w:val="009E0DE8"/>
    <w:rsid w:val="009E1760"/>
    <w:rsid w:val="009E2A72"/>
    <w:rsid w:val="009E2B76"/>
    <w:rsid w:val="009E3400"/>
    <w:rsid w:val="009E38C6"/>
    <w:rsid w:val="009E3CB8"/>
    <w:rsid w:val="009E44AA"/>
    <w:rsid w:val="009E48A6"/>
    <w:rsid w:val="009E49F5"/>
    <w:rsid w:val="009E5842"/>
    <w:rsid w:val="009F617D"/>
    <w:rsid w:val="009F6760"/>
    <w:rsid w:val="009F6B29"/>
    <w:rsid w:val="00A03857"/>
    <w:rsid w:val="00A038C5"/>
    <w:rsid w:val="00A04002"/>
    <w:rsid w:val="00A05D70"/>
    <w:rsid w:val="00A06633"/>
    <w:rsid w:val="00A075C0"/>
    <w:rsid w:val="00A10E89"/>
    <w:rsid w:val="00A12046"/>
    <w:rsid w:val="00A166E6"/>
    <w:rsid w:val="00A212CE"/>
    <w:rsid w:val="00A22154"/>
    <w:rsid w:val="00A244AB"/>
    <w:rsid w:val="00A25B36"/>
    <w:rsid w:val="00A26811"/>
    <w:rsid w:val="00A2681C"/>
    <w:rsid w:val="00A30E3F"/>
    <w:rsid w:val="00A31112"/>
    <w:rsid w:val="00A314A6"/>
    <w:rsid w:val="00A323F6"/>
    <w:rsid w:val="00A3277E"/>
    <w:rsid w:val="00A3423B"/>
    <w:rsid w:val="00A368E5"/>
    <w:rsid w:val="00A36974"/>
    <w:rsid w:val="00A36D8E"/>
    <w:rsid w:val="00A37EDF"/>
    <w:rsid w:val="00A405B5"/>
    <w:rsid w:val="00A42C76"/>
    <w:rsid w:val="00A42CCC"/>
    <w:rsid w:val="00A445AE"/>
    <w:rsid w:val="00A450BF"/>
    <w:rsid w:val="00A45363"/>
    <w:rsid w:val="00A45CF0"/>
    <w:rsid w:val="00A4714A"/>
    <w:rsid w:val="00A47B8A"/>
    <w:rsid w:val="00A47CA4"/>
    <w:rsid w:val="00A500C3"/>
    <w:rsid w:val="00A507EE"/>
    <w:rsid w:val="00A50DCF"/>
    <w:rsid w:val="00A510E0"/>
    <w:rsid w:val="00A51582"/>
    <w:rsid w:val="00A52CD7"/>
    <w:rsid w:val="00A534AC"/>
    <w:rsid w:val="00A53530"/>
    <w:rsid w:val="00A547E2"/>
    <w:rsid w:val="00A54B41"/>
    <w:rsid w:val="00A54C46"/>
    <w:rsid w:val="00A553FC"/>
    <w:rsid w:val="00A56C07"/>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111"/>
    <w:rsid w:val="00A9096F"/>
    <w:rsid w:val="00A91140"/>
    <w:rsid w:val="00A92C4E"/>
    <w:rsid w:val="00A938BC"/>
    <w:rsid w:val="00A95FA3"/>
    <w:rsid w:val="00AA0838"/>
    <w:rsid w:val="00AA0B1D"/>
    <w:rsid w:val="00AA1A7C"/>
    <w:rsid w:val="00AA2C22"/>
    <w:rsid w:val="00AA4088"/>
    <w:rsid w:val="00AA4880"/>
    <w:rsid w:val="00AA68D3"/>
    <w:rsid w:val="00AB274D"/>
    <w:rsid w:val="00AB292A"/>
    <w:rsid w:val="00AB296F"/>
    <w:rsid w:val="00AB30C7"/>
    <w:rsid w:val="00AB3E87"/>
    <w:rsid w:val="00AB3F7E"/>
    <w:rsid w:val="00AB56DD"/>
    <w:rsid w:val="00AB5B56"/>
    <w:rsid w:val="00AB615C"/>
    <w:rsid w:val="00AB6BB5"/>
    <w:rsid w:val="00AB6CB7"/>
    <w:rsid w:val="00AB6D5D"/>
    <w:rsid w:val="00AB72F5"/>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6DA"/>
    <w:rsid w:val="00AD79C9"/>
    <w:rsid w:val="00AD7DFE"/>
    <w:rsid w:val="00AE0625"/>
    <w:rsid w:val="00AE1771"/>
    <w:rsid w:val="00AE2756"/>
    <w:rsid w:val="00AE3B47"/>
    <w:rsid w:val="00AE4306"/>
    <w:rsid w:val="00AE4C41"/>
    <w:rsid w:val="00AE5C32"/>
    <w:rsid w:val="00AE6690"/>
    <w:rsid w:val="00AE67AA"/>
    <w:rsid w:val="00AE752B"/>
    <w:rsid w:val="00AF0203"/>
    <w:rsid w:val="00AF4066"/>
    <w:rsid w:val="00AF47E9"/>
    <w:rsid w:val="00AF4E29"/>
    <w:rsid w:val="00B01EF4"/>
    <w:rsid w:val="00B02CE6"/>
    <w:rsid w:val="00B02F93"/>
    <w:rsid w:val="00B039C4"/>
    <w:rsid w:val="00B04613"/>
    <w:rsid w:val="00B04D6F"/>
    <w:rsid w:val="00B0574C"/>
    <w:rsid w:val="00B05F33"/>
    <w:rsid w:val="00B1080F"/>
    <w:rsid w:val="00B10B07"/>
    <w:rsid w:val="00B12639"/>
    <w:rsid w:val="00B12848"/>
    <w:rsid w:val="00B13922"/>
    <w:rsid w:val="00B13BCB"/>
    <w:rsid w:val="00B13C50"/>
    <w:rsid w:val="00B16F09"/>
    <w:rsid w:val="00B17411"/>
    <w:rsid w:val="00B179F5"/>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686C"/>
    <w:rsid w:val="00B5786C"/>
    <w:rsid w:val="00B60AFA"/>
    <w:rsid w:val="00B628BE"/>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6986"/>
    <w:rsid w:val="00C07A46"/>
    <w:rsid w:val="00C108C8"/>
    <w:rsid w:val="00C116BF"/>
    <w:rsid w:val="00C13747"/>
    <w:rsid w:val="00C17627"/>
    <w:rsid w:val="00C17DD2"/>
    <w:rsid w:val="00C20A9C"/>
    <w:rsid w:val="00C20B80"/>
    <w:rsid w:val="00C21DC6"/>
    <w:rsid w:val="00C22BA0"/>
    <w:rsid w:val="00C23E5E"/>
    <w:rsid w:val="00C2442C"/>
    <w:rsid w:val="00C25B28"/>
    <w:rsid w:val="00C26AB5"/>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448"/>
    <w:rsid w:val="00C739CF"/>
    <w:rsid w:val="00C73A1E"/>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A01B6"/>
    <w:rsid w:val="00CA02E2"/>
    <w:rsid w:val="00CA3822"/>
    <w:rsid w:val="00CA41BB"/>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BFC"/>
    <w:rsid w:val="00CC6D2E"/>
    <w:rsid w:val="00CD03AF"/>
    <w:rsid w:val="00CD1282"/>
    <w:rsid w:val="00CD1BDE"/>
    <w:rsid w:val="00CD2B39"/>
    <w:rsid w:val="00CD3856"/>
    <w:rsid w:val="00CD438E"/>
    <w:rsid w:val="00CD454B"/>
    <w:rsid w:val="00CD4576"/>
    <w:rsid w:val="00CD4BFE"/>
    <w:rsid w:val="00CE067B"/>
    <w:rsid w:val="00CE0E45"/>
    <w:rsid w:val="00CE2879"/>
    <w:rsid w:val="00CE3172"/>
    <w:rsid w:val="00CE3301"/>
    <w:rsid w:val="00CE357E"/>
    <w:rsid w:val="00CE39D1"/>
    <w:rsid w:val="00CE3BDD"/>
    <w:rsid w:val="00CE4B24"/>
    <w:rsid w:val="00CE55E4"/>
    <w:rsid w:val="00CE64E3"/>
    <w:rsid w:val="00CE6F62"/>
    <w:rsid w:val="00CE7150"/>
    <w:rsid w:val="00CF04F1"/>
    <w:rsid w:val="00CF1968"/>
    <w:rsid w:val="00CF2AE6"/>
    <w:rsid w:val="00CF3F03"/>
    <w:rsid w:val="00CF4B8F"/>
    <w:rsid w:val="00CF4F1B"/>
    <w:rsid w:val="00CF50E8"/>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15C4A"/>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246"/>
    <w:rsid w:val="00D40D58"/>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255"/>
    <w:rsid w:val="00DB2894"/>
    <w:rsid w:val="00DB386F"/>
    <w:rsid w:val="00DB67AA"/>
    <w:rsid w:val="00DB698D"/>
    <w:rsid w:val="00DB7709"/>
    <w:rsid w:val="00DB7B28"/>
    <w:rsid w:val="00DB7F4E"/>
    <w:rsid w:val="00DC036C"/>
    <w:rsid w:val="00DC12B8"/>
    <w:rsid w:val="00DC1F18"/>
    <w:rsid w:val="00DC2AD4"/>
    <w:rsid w:val="00DC3139"/>
    <w:rsid w:val="00DC44A9"/>
    <w:rsid w:val="00DC4E0B"/>
    <w:rsid w:val="00DC50FC"/>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C92"/>
    <w:rsid w:val="00DF566B"/>
    <w:rsid w:val="00DF7197"/>
    <w:rsid w:val="00E00077"/>
    <w:rsid w:val="00E01252"/>
    <w:rsid w:val="00E03A5D"/>
    <w:rsid w:val="00E07E38"/>
    <w:rsid w:val="00E12680"/>
    <w:rsid w:val="00E12D3C"/>
    <w:rsid w:val="00E13EF0"/>
    <w:rsid w:val="00E152F0"/>
    <w:rsid w:val="00E15589"/>
    <w:rsid w:val="00E157E8"/>
    <w:rsid w:val="00E15B6A"/>
    <w:rsid w:val="00E15C07"/>
    <w:rsid w:val="00E16B4B"/>
    <w:rsid w:val="00E1751B"/>
    <w:rsid w:val="00E206E2"/>
    <w:rsid w:val="00E21795"/>
    <w:rsid w:val="00E21C01"/>
    <w:rsid w:val="00E23C09"/>
    <w:rsid w:val="00E23FB7"/>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C41"/>
    <w:rsid w:val="00E5498D"/>
    <w:rsid w:val="00E54BDB"/>
    <w:rsid w:val="00E54D07"/>
    <w:rsid w:val="00E55B03"/>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AB8"/>
    <w:rsid w:val="00E9731E"/>
    <w:rsid w:val="00E975CD"/>
    <w:rsid w:val="00EA12A6"/>
    <w:rsid w:val="00EA175C"/>
    <w:rsid w:val="00EA1963"/>
    <w:rsid w:val="00EA1EF5"/>
    <w:rsid w:val="00EA21F5"/>
    <w:rsid w:val="00EA236C"/>
    <w:rsid w:val="00EA2376"/>
    <w:rsid w:val="00EA2520"/>
    <w:rsid w:val="00EA32C2"/>
    <w:rsid w:val="00EA4C57"/>
    <w:rsid w:val="00EA4FA4"/>
    <w:rsid w:val="00EA5065"/>
    <w:rsid w:val="00EA6164"/>
    <w:rsid w:val="00EB0FBD"/>
    <w:rsid w:val="00EB216D"/>
    <w:rsid w:val="00EB275E"/>
    <w:rsid w:val="00EB3FD2"/>
    <w:rsid w:val="00EB4AD9"/>
    <w:rsid w:val="00EB5112"/>
    <w:rsid w:val="00EB5F26"/>
    <w:rsid w:val="00EB697E"/>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5A4D"/>
    <w:rsid w:val="00ED6460"/>
    <w:rsid w:val="00ED6878"/>
    <w:rsid w:val="00EE0A75"/>
    <w:rsid w:val="00EE15DC"/>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0CC"/>
    <w:rsid w:val="00F218B7"/>
    <w:rsid w:val="00F23A43"/>
    <w:rsid w:val="00F24735"/>
    <w:rsid w:val="00F27611"/>
    <w:rsid w:val="00F30454"/>
    <w:rsid w:val="00F305A2"/>
    <w:rsid w:val="00F306CB"/>
    <w:rsid w:val="00F32617"/>
    <w:rsid w:val="00F329E6"/>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603FB"/>
    <w:rsid w:val="00F6057B"/>
    <w:rsid w:val="00F64E5C"/>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2F07"/>
    <w:rsid w:val="00F9430B"/>
    <w:rsid w:val="00F94DF5"/>
    <w:rsid w:val="00F955DD"/>
    <w:rsid w:val="00F957C8"/>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7239E"/>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ie.rummel@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7</Pages>
  <Words>3128</Words>
  <Characters>17830</Characters>
  <Application>Microsoft Office Word</Application>
  <DocSecurity>0</DocSecurity>
  <Lines>148</Lines>
  <Paragraphs>41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20917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81</cp:revision>
  <cp:lastPrinted>2009-10-14T12:22:00Z</cp:lastPrinted>
  <dcterms:created xsi:type="dcterms:W3CDTF">2022-09-01T10:34:00Z</dcterms:created>
  <dcterms:modified xsi:type="dcterms:W3CDTF">2023-02-10T13:57:00Z</dcterms:modified>
</cp:coreProperties>
</file>